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67EA" w:rsidRDefault="008667EA" w:rsidP="001C5844">
      <w:pPr>
        <w:spacing w:line="360" w:lineRule="auto"/>
        <w:rPr>
          <w:rFonts w:ascii="Times New Roman" w:hAnsi="Times New Roman" w:cs="Times New Roman"/>
          <w:b/>
          <w:bCs/>
          <w:noProof/>
          <w:color w:val="FF0000"/>
          <w:sz w:val="28"/>
          <w:szCs w:val="28"/>
          <w:lang w:val="uk-UA"/>
        </w:rPr>
      </w:pPr>
      <w:r>
        <w:rPr>
          <w:rFonts w:ascii="Times New Roman" w:hAnsi="Times New Roman" w:cs="Times New Roman"/>
          <w:b/>
          <w:bCs/>
          <w:noProof/>
          <w:color w:val="FF0000"/>
          <w:sz w:val="28"/>
          <w:szCs w:val="28"/>
          <w:lang w:val="uk-UA"/>
        </w:rPr>
        <w:t xml:space="preserve">                                                              Зміст</w:t>
      </w: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noProof/>
          <w:sz w:val="28"/>
          <w:szCs w:val="28"/>
          <w:lang w:val="uk-UA"/>
        </w:rPr>
      </w:pPr>
      <w:r w:rsidRPr="00EF4998">
        <w:rPr>
          <w:rFonts w:ascii="Times New Roman" w:hAnsi="Times New Roman" w:cs="Times New Roman"/>
          <w:noProof/>
          <w:sz w:val="28"/>
          <w:szCs w:val="28"/>
          <w:lang w:val="uk-UA"/>
        </w:rPr>
        <w:t xml:space="preserve">І. Вступ                                                                 </w:t>
      </w:r>
      <w:r>
        <w:rPr>
          <w:rFonts w:ascii="Times New Roman" w:hAnsi="Times New Roman" w:cs="Times New Roman"/>
          <w:noProof/>
          <w:sz w:val="28"/>
          <w:szCs w:val="28"/>
          <w:lang w:val="uk-UA"/>
        </w:rPr>
        <w:t xml:space="preserve">                                  </w:t>
      </w:r>
      <w:r w:rsidRPr="00EF4998">
        <w:rPr>
          <w:rFonts w:ascii="Times New Roman" w:hAnsi="Times New Roman" w:cs="Times New Roman"/>
          <w:noProof/>
          <w:sz w:val="28"/>
          <w:szCs w:val="28"/>
          <w:lang w:val="uk-UA"/>
        </w:rPr>
        <w:t xml:space="preserve"> </w:t>
      </w:r>
      <w:r>
        <w:rPr>
          <w:rFonts w:ascii="Times New Roman" w:hAnsi="Times New Roman" w:cs="Times New Roman"/>
          <w:noProof/>
          <w:sz w:val="28"/>
          <w:szCs w:val="28"/>
          <w:lang w:val="uk-UA"/>
        </w:rPr>
        <w:t xml:space="preserve">  стор. 2</w:t>
      </w:r>
      <w:r w:rsidRPr="00EF4998">
        <w:rPr>
          <w:rFonts w:ascii="Times New Roman" w:hAnsi="Times New Roman" w:cs="Times New Roman"/>
          <w:noProof/>
          <w:sz w:val="28"/>
          <w:szCs w:val="28"/>
          <w:lang w:val="uk-UA"/>
        </w:rPr>
        <w:t xml:space="preserve"> </w:t>
      </w:r>
      <w:r>
        <w:rPr>
          <w:rFonts w:ascii="Times New Roman" w:hAnsi="Times New Roman" w:cs="Times New Roman"/>
          <w:noProof/>
          <w:sz w:val="28"/>
          <w:szCs w:val="28"/>
          <w:lang w:val="uk-UA"/>
        </w:rPr>
        <w:t>– 3</w:t>
      </w:r>
    </w:p>
    <w:p w:rsidR="008667EA" w:rsidRDefault="008667EA" w:rsidP="001C5844">
      <w:pPr>
        <w:spacing w:line="360" w:lineRule="auto"/>
        <w:rPr>
          <w:rFonts w:ascii="Times New Roman" w:hAnsi="Times New Roman" w:cs="Times New Roman"/>
          <w:sz w:val="28"/>
          <w:szCs w:val="28"/>
          <w:lang w:val="uk-UA"/>
        </w:rPr>
      </w:pPr>
      <w:r>
        <w:rPr>
          <w:rFonts w:ascii="Times New Roman" w:hAnsi="Times New Roman" w:cs="Times New Roman"/>
          <w:noProof/>
          <w:sz w:val="28"/>
          <w:szCs w:val="28"/>
          <w:lang w:val="uk-UA"/>
        </w:rPr>
        <w:t xml:space="preserve">ІІ. </w:t>
      </w:r>
      <w:r w:rsidRPr="00EF4998">
        <w:rPr>
          <w:rFonts w:ascii="Times New Roman" w:hAnsi="Times New Roman" w:cs="Times New Roman"/>
          <w:sz w:val="28"/>
          <w:szCs w:val="28"/>
          <w:lang w:val="uk-UA"/>
        </w:rPr>
        <w:t>Особистісно орієнтовані технології у вихо</w:t>
      </w:r>
      <w:r>
        <w:rPr>
          <w:rFonts w:ascii="Times New Roman" w:hAnsi="Times New Roman" w:cs="Times New Roman"/>
          <w:sz w:val="28"/>
          <w:szCs w:val="28"/>
          <w:lang w:val="uk-UA"/>
        </w:rPr>
        <w:t xml:space="preserve">вній роботі шкільної бібліотеки                       </w:t>
      </w:r>
    </w:p>
    <w:p w:rsidR="008667EA" w:rsidRDefault="008667EA" w:rsidP="001C5844">
      <w:p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                                                                                                                   стор. 4 – 13</w:t>
      </w:r>
    </w:p>
    <w:p w:rsidR="008667EA" w:rsidRDefault="008667EA" w:rsidP="001C5844">
      <w:pPr>
        <w:tabs>
          <w:tab w:val="left" w:pos="6696"/>
        </w:tabs>
        <w:spacing w:line="360" w:lineRule="auto"/>
        <w:rPr>
          <w:rFonts w:ascii="Times New Roman" w:hAnsi="Times New Roman" w:cs="Times New Roman"/>
          <w:sz w:val="28"/>
          <w:szCs w:val="28"/>
          <w:lang w:val="uk-UA"/>
        </w:rPr>
      </w:pPr>
      <w:r w:rsidRPr="00EF4998">
        <w:rPr>
          <w:rFonts w:ascii="Times New Roman" w:hAnsi="Times New Roman" w:cs="Times New Roman"/>
          <w:sz w:val="28"/>
          <w:szCs w:val="28"/>
          <w:lang w:val="uk-UA"/>
        </w:rPr>
        <w:t>ІІ</w:t>
      </w:r>
      <w:r>
        <w:rPr>
          <w:rFonts w:ascii="Times New Roman" w:hAnsi="Times New Roman" w:cs="Times New Roman"/>
          <w:sz w:val="28"/>
          <w:szCs w:val="28"/>
          <w:lang w:val="uk-UA"/>
        </w:rPr>
        <w:t>І</w:t>
      </w:r>
      <w:r w:rsidRPr="00EF4998">
        <w:rPr>
          <w:rFonts w:ascii="Times New Roman" w:hAnsi="Times New Roman" w:cs="Times New Roman"/>
          <w:sz w:val="28"/>
          <w:szCs w:val="28"/>
          <w:lang w:val="uk-UA"/>
        </w:rPr>
        <w:t>. Роль бібліотеки в  патріотичному вихованні</w:t>
      </w:r>
      <w:r>
        <w:rPr>
          <w:rFonts w:ascii="Times New Roman" w:hAnsi="Times New Roman" w:cs="Times New Roman"/>
          <w:sz w:val="28"/>
          <w:szCs w:val="28"/>
          <w:lang w:val="uk-UA"/>
        </w:rPr>
        <w:t xml:space="preserve"> учнів                        стор. 14 -  25</w:t>
      </w:r>
    </w:p>
    <w:p w:rsidR="008667EA" w:rsidRDefault="008667EA" w:rsidP="001C5844">
      <w:pPr>
        <w:tabs>
          <w:tab w:val="left" w:pos="6696"/>
        </w:tabs>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І</w:t>
      </w:r>
      <w:r>
        <w:rPr>
          <w:rFonts w:ascii="Times New Roman" w:hAnsi="Times New Roman" w:cs="Times New Roman"/>
          <w:sz w:val="28"/>
          <w:szCs w:val="28"/>
          <w:lang w:val="en-US"/>
        </w:rPr>
        <w:t>V</w:t>
      </w:r>
      <w:r>
        <w:rPr>
          <w:rFonts w:ascii="Times New Roman" w:hAnsi="Times New Roman" w:cs="Times New Roman"/>
          <w:sz w:val="28"/>
          <w:szCs w:val="28"/>
          <w:lang w:val="uk-UA"/>
        </w:rPr>
        <w:t>. Про користь від сайту шкільної бібліотеки                                    стор. 26 – 35</w:t>
      </w:r>
    </w:p>
    <w:p w:rsidR="008667EA" w:rsidRPr="00EF4998" w:rsidRDefault="008667EA" w:rsidP="001C5844">
      <w:pPr>
        <w:tabs>
          <w:tab w:val="left" w:pos="6696"/>
        </w:tabs>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Використана література                                                                          стор. 36</w:t>
      </w:r>
    </w:p>
    <w:p w:rsidR="008667EA" w:rsidRPr="000B069C" w:rsidRDefault="008667EA" w:rsidP="001C5844">
      <w:pPr>
        <w:spacing w:line="360" w:lineRule="auto"/>
        <w:rPr>
          <w:rFonts w:ascii="Times New Roman" w:hAnsi="Times New Roman" w:cs="Times New Roman"/>
          <w:sz w:val="28"/>
          <w:szCs w:val="28"/>
          <w:lang w:val="uk-UA"/>
        </w:rPr>
      </w:pPr>
    </w:p>
    <w:p w:rsidR="008667EA" w:rsidRPr="00EF4998" w:rsidRDefault="008667EA" w:rsidP="001C5844">
      <w:pPr>
        <w:spacing w:line="360" w:lineRule="auto"/>
        <w:rPr>
          <w:rFonts w:ascii="Times New Roman" w:hAnsi="Times New Roman" w:cs="Times New Roman"/>
          <w:noProof/>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1C5844">
      <w:pPr>
        <w:spacing w:line="360" w:lineRule="auto"/>
        <w:rPr>
          <w:rFonts w:ascii="Times New Roman" w:hAnsi="Times New Roman" w:cs="Times New Roman"/>
          <w:b/>
          <w:bCs/>
          <w:noProof/>
          <w:color w:val="FF0000"/>
          <w:sz w:val="28"/>
          <w:szCs w:val="28"/>
          <w:lang w:val="uk-UA"/>
        </w:rPr>
      </w:pPr>
    </w:p>
    <w:p w:rsidR="008667EA" w:rsidRDefault="008667EA" w:rsidP="005543BB">
      <w:pPr>
        <w:spacing w:line="360" w:lineRule="auto"/>
        <w:rPr>
          <w:rFonts w:ascii="Times New Roman" w:hAnsi="Times New Roman" w:cs="Times New Roman"/>
          <w:b/>
          <w:bCs/>
          <w:noProof/>
          <w:color w:val="FF0000"/>
          <w:sz w:val="28"/>
          <w:szCs w:val="28"/>
          <w:lang w:val="uk-UA"/>
        </w:rPr>
      </w:pPr>
    </w:p>
    <w:p w:rsidR="008667EA" w:rsidRPr="00C7501E" w:rsidRDefault="008667EA" w:rsidP="001C5844">
      <w:pPr>
        <w:spacing w:line="360" w:lineRule="auto"/>
        <w:jc w:val="center"/>
        <w:rPr>
          <w:rFonts w:ascii="Times New Roman" w:hAnsi="Times New Roman" w:cs="Times New Roman"/>
          <w:b/>
          <w:bCs/>
          <w:noProof/>
          <w:color w:val="FF0000"/>
          <w:sz w:val="28"/>
          <w:szCs w:val="28"/>
          <w:lang w:val="uk-UA"/>
        </w:rPr>
      </w:pPr>
      <w:r>
        <w:rPr>
          <w:rFonts w:ascii="Times New Roman" w:hAnsi="Times New Roman" w:cs="Times New Roman"/>
          <w:b/>
          <w:bCs/>
          <w:noProof/>
          <w:color w:val="FF0000"/>
          <w:sz w:val="28"/>
          <w:szCs w:val="28"/>
          <w:lang w:val="uk-UA"/>
        </w:rPr>
        <w:t xml:space="preserve">І. </w:t>
      </w:r>
      <w:r w:rsidRPr="00C7501E">
        <w:rPr>
          <w:rFonts w:ascii="Times New Roman" w:hAnsi="Times New Roman" w:cs="Times New Roman"/>
          <w:b/>
          <w:bCs/>
          <w:noProof/>
          <w:color w:val="FF0000"/>
          <w:sz w:val="28"/>
          <w:szCs w:val="28"/>
          <w:lang w:val="uk-UA"/>
        </w:rPr>
        <w:t>Вступ.</w:t>
      </w:r>
    </w:p>
    <w:p w:rsidR="008667EA" w:rsidRPr="00926881" w:rsidRDefault="008667EA" w:rsidP="001C5844">
      <w:pPr>
        <w:spacing w:line="360" w:lineRule="auto"/>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Освіта й наука найбільш здатні генерувати нові духовні й інтелектуальні цінності, що так необхідні нашій державі. Беззаперечною є істина, що книга духовно збагачує, сприяє освіті, фаховому зростанню, задовольняє найвибагливіші наукові та культурні потреби. Саме тому роль книги й бібліотеки для нації та окремої людини дуже важлива.</w:t>
      </w:r>
    </w:p>
    <w:p w:rsidR="008667EA" w:rsidRPr="00926881" w:rsidRDefault="008667EA" w:rsidP="001C5844">
      <w:pPr>
        <w:spacing w:line="360" w:lineRule="auto"/>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Актуальними й сьогодні залишаються слова В.О. Сухомлинського : «Якщо ви хочете, щоб юнацтво відчувало невгамовну жадобу до знань, дбайте про найголовніші, найважливіші вогнища духовної культури – бібліотеки…»</w:t>
      </w:r>
    </w:p>
    <w:p w:rsidR="008667EA" w:rsidRPr="00926881" w:rsidRDefault="008667EA" w:rsidP="001C5844">
      <w:pPr>
        <w:spacing w:line="360" w:lineRule="auto"/>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Як невід'ємний структурний підрозділ освітнього закладу бібліотеки мають не лише виконувати свої специфічні завдання, але й сприяти динамічному розвитку суспільства, особистості. Бібліотека сьогодні має бути не лише інформаційним центром, а й, значною мірою, центром освіти, виховання, формування духовності й психологічного розвантаження; місцем, де не лише можна поповнити свої знання, але й відпочити, поспілкуватися з однодумцями, висловити найнеймовірніші погляди з упевненістю,що їх не висміють.</w:t>
      </w:r>
    </w:p>
    <w:p w:rsidR="008667EA" w:rsidRPr="00926881" w:rsidRDefault="008667EA" w:rsidP="001C5844">
      <w:pPr>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Тому шкільні бібліотекарі перебувають у постійному пошуку розв’язання проблеми реформування змісту діяльності шкільної бібліотеки, перспективи її розбудови. І необхідно зробити все можливе для формування позитивного ставлення суспільства до бібліотек, що сприятиме перетворенню їх на справжні центри з поширення інформації, діяльність яких стане вагомим чинником подальшого розвитку нашої держави.</w:t>
      </w:r>
    </w:p>
    <w:p w:rsidR="008667EA" w:rsidRPr="00926881" w:rsidRDefault="008667EA" w:rsidP="001C5844">
      <w:pPr>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Основна мета діяльності бібліотеки – виховання моделі випускника школи через взаємодію учнів, учителів, батьків, адміністрації, сприяння формуванню підростаючого покоління, становлення індивідуальності та творчого ставлення до життя на всіх етапах шкільного навчання, розвиток здібностей і схильностей дітей, вивчення особливостей їхнього психологічного розвитку, забезпечення інноваційних процесів.</w:t>
      </w:r>
    </w:p>
    <w:p w:rsidR="008667EA" w:rsidRPr="00572C13" w:rsidRDefault="008667EA" w:rsidP="001C5844">
      <w:pPr>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Досягнення основної мети реалізується на основі комплексного підходу до роботи з педагогами, учнями й батьками за такими напрямами : освітній, виховний, інформаційний – із залученням найбільш ефективних технологій і методик з урахуванням індивідуального підходу та  вибору адекватних форм роботи.</w:t>
      </w:r>
    </w:p>
    <w:p w:rsidR="008667EA" w:rsidRPr="00572C13" w:rsidRDefault="008667EA" w:rsidP="001C5844">
      <w:pPr>
        <w:spacing w:after="0" w:line="360" w:lineRule="auto"/>
        <w:jc w:val="both"/>
        <w:rPr>
          <w:rFonts w:ascii="Times New Roman" w:hAnsi="Times New Roman" w:cs="Times New Roman"/>
          <w:sz w:val="28"/>
          <w:szCs w:val="28"/>
          <w:lang w:val="uk-UA"/>
        </w:rPr>
      </w:pPr>
      <w:r w:rsidRPr="00572C13">
        <w:rPr>
          <w:rFonts w:ascii="Times New Roman" w:hAnsi="Times New Roman" w:cs="Times New Roman"/>
          <w:sz w:val="28"/>
          <w:szCs w:val="28"/>
          <w:lang w:val="uk-UA"/>
        </w:rPr>
        <w:t xml:space="preserve">        Шкільна бібліотека – це фундамент освіти і самоосвіти. Вона є найнеобхіднішим помічником учителя та учнів у виборі інформації та документів.</w:t>
      </w:r>
    </w:p>
    <w:p w:rsidR="008667EA" w:rsidRPr="00572C13" w:rsidRDefault="008667EA" w:rsidP="001C5844">
      <w:pPr>
        <w:spacing w:after="0" w:line="360" w:lineRule="auto"/>
        <w:jc w:val="both"/>
        <w:rPr>
          <w:rFonts w:ascii="Times New Roman" w:hAnsi="Times New Roman" w:cs="Times New Roman"/>
          <w:sz w:val="28"/>
          <w:szCs w:val="28"/>
          <w:lang w:val="uk-UA"/>
        </w:rPr>
      </w:pPr>
      <w:r w:rsidRPr="00572C13">
        <w:rPr>
          <w:rFonts w:ascii="Times New Roman" w:hAnsi="Times New Roman" w:cs="Times New Roman"/>
          <w:sz w:val="28"/>
          <w:szCs w:val="28"/>
          <w:lang w:val="uk-UA"/>
        </w:rPr>
        <w:t xml:space="preserve">        Вона забезпечує потреби навчально-виховного процесу в усіх його ланках, надає систематичну, цілеспрямовану допомогу школярам в опануванні знаннями з навчальних предметів, виховує бажання розширювати обсяг знань, знайомить з різноманітними джерелами інформації та навчає розуміти їх, користуватися ними, виховує творчого читача.</w:t>
      </w:r>
    </w:p>
    <w:p w:rsidR="008667EA" w:rsidRPr="00572C13" w:rsidRDefault="008667EA" w:rsidP="001C5844">
      <w:pPr>
        <w:spacing w:after="0" w:line="360" w:lineRule="auto"/>
        <w:jc w:val="both"/>
        <w:rPr>
          <w:rFonts w:ascii="Times New Roman" w:hAnsi="Times New Roman" w:cs="Times New Roman"/>
          <w:sz w:val="28"/>
          <w:szCs w:val="28"/>
          <w:lang w:val="uk-UA"/>
        </w:rPr>
      </w:pPr>
      <w:r w:rsidRPr="00572C13">
        <w:rPr>
          <w:rFonts w:ascii="Times New Roman" w:hAnsi="Times New Roman" w:cs="Times New Roman"/>
          <w:sz w:val="28"/>
          <w:szCs w:val="28"/>
          <w:lang w:val="uk-UA"/>
        </w:rPr>
        <w:t xml:space="preserve">       Головна мета освіти на сучасному етапі – створення умов для розвитку і самореалізації кожної особистості як громадянина України, формування покоління, здатного навчатися впродовж життя, створювати і розвивати цінності громадянського суспільства.</w:t>
      </w:r>
    </w:p>
    <w:p w:rsidR="008667EA" w:rsidRPr="00572C13" w:rsidRDefault="008667EA" w:rsidP="001C5844">
      <w:pPr>
        <w:spacing w:after="0" w:line="360" w:lineRule="auto"/>
        <w:jc w:val="both"/>
        <w:rPr>
          <w:rFonts w:ascii="Times New Roman" w:hAnsi="Times New Roman" w:cs="Times New Roman"/>
          <w:sz w:val="28"/>
          <w:szCs w:val="28"/>
          <w:lang w:val="uk-UA"/>
        </w:rPr>
      </w:pPr>
      <w:r w:rsidRPr="00572C13">
        <w:rPr>
          <w:rFonts w:ascii="Times New Roman" w:hAnsi="Times New Roman" w:cs="Times New Roman"/>
          <w:sz w:val="28"/>
          <w:szCs w:val="28"/>
          <w:lang w:val="uk-UA"/>
        </w:rPr>
        <w:t xml:space="preserve">         Шкільний вік – особливий етап, коли визначаються здібності та можливості особистості. Кожна дитина має відчути свою неповторність і отримати право на успіх. Сучасний підхід до організації навчально-виховного процесу вимагає реального знання індивідуальних особливостей дитини. Тільки за умови забезпечення особистісно-орієнтованого підходу можна формувати активну, мислячу, розвинену особистість.    Адже набуті в школі особистісні якості пов’язані з мовленням, з умінням учитися, спілкуватися, стануть у пригоді на все життя.</w:t>
      </w:r>
    </w:p>
    <w:p w:rsidR="008667EA" w:rsidRPr="0049706C" w:rsidRDefault="008667EA" w:rsidP="001C5844">
      <w:pPr>
        <w:spacing w:line="360" w:lineRule="auto"/>
        <w:jc w:val="center"/>
        <w:rPr>
          <w:rFonts w:ascii="Times New Roman" w:hAnsi="Times New Roman" w:cs="Times New Roman"/>
          <w:sz w:val="28"/>
          <w:szCs w:val="28"/>
          <w:lang w:val="en-US"/>
        </w:rPr>
      </w:pPr>
      <w:r w:rsidRPr="001B7557">
        <w:rPr>
          <w:rFonts w:ascii="Times New Roman" w:hAnsi="Times New Roman" w:cs="Times New Roman"/>
          <w:noProof/>
          <w:sz w:val="28"/>
          <w:szCs w:val="28"/>
          <w:lang w:val="en-US" w:eastAsia="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55" o:spid="_x0000_i1025" type="#_x0000_t75" style="width:162.75pt;height:99pt;visibility:visible">
            <v:imagedata r:id="rId7" o:title=""/>
          </v:shape>
        </w:pict>
      </w:r>
    </w:p>
    <w:p w:rsidR="008667EA" w:rsidRDefault="008667EA" w:rsidP="001C5844">
      <w:pPr>
        <w:spacing w:line="360" w:lineRule="auto"/>
        <w:rPr>
          <w:rFonts w:ascii="Times New Roman" w:hAnsi="Times New Roman" w:cs="Times New Roman"/>
          <w:b/>
          <w:bCs/>
          <w:color w:val="C00000"/>
          <w:sz w:val="28"/>
          <w:szCs w:val="28"/>
          <w:lang w:val="uk-UA"/>
        </w:rPr>
      </w:pPr>
    </w:p>
    <w:p w:rsidR="008667EA" w:rsidRDefault="008667EA" w:rsidP="001C5844">
      <w:pPr>
        <w:spacing w:line="360" w:lineRule="auto"/>
        <w:rPr>
          <w:rFonts w:ascii="Times New Roman" w:hAnsi="Times New Roman" w:cs="Times New Roman"/>
          <w:b/>
          <w:bCs/>
          <w:color w:val="C00000"/>
          <w:sz w:val="28"/>
          <w:szCs w:val="28"/>
          <w:lang w:val="uk-UA"/>
        </w:rPr>
      </w:pPr>
    </w:p>
    <w:p w:rsidR="008667EA" w:rsidRPr="00926881" w:rsidRDefault="008667EA" w:rsidP="001C5844">
      <w:pPr>
        <w:spacing w:line="360" w:lineRule="auto"/>
        <w:rPr>
          <w:rFonts w:ascii="Times New Roman" w:hAnsi="Times New Roman" w:cs="Times New Roman"/>
          <w:b/>
          <w:bCs/>
          <w:color w:val="C00000"/>
          <w:sz w:val="28"/>
          <w:szCs w:val="28"/>
          <w:lang w:val="uk-UA"/>
        </w:rPr>
      </w:pPr>
      <w:r w:rsidRPr="00926881">
        <w:rPr>
          <w:rFonts w:ascii="Times New Roman" w:hAnsi="Times New Roman" w:cs="Times New Roman"/>
          <w:b/>
          <w:bCs/>
          <w:color w:val="C00000"/>
          <w:sz w:val="28"/>
          <w:szCs w:val="28"/>
          <w:lang w:val="uk-UA"/>
        </w:rPr>
        <w:t>І</w:t>
      </w:r>
      <w:r>
        <w:rPr>
          <w:rFonts w:ascii="Times New Roman" w:hAnsi="Times New Roman" w:cs="Times New Roman"/>
          <w:b/>
          <w:bCs/>
          <w:color w:val="C00000"/>
          <w:sz w:val="28"/>
          <w:szCs w:val="28"/>
          <w:lang w:val="uk-UA"/>
        </w:rPr>
        <w:t>І</w:t>
      </w:r>
      <w:r w:rsidRPr="00926881">
        <w:rPr>
          <w:rFonts w:ascii="Times New Roman" w:hAnsi="Times New Roman" w:cs="Times New Roman"/>
          <w:b/>
          <w:bCs/>
          <w:color w:val="C00000"/>
          <w:sz w:val="28"/>
          <w:szCs w:val="28"/>
          <w:lang w:val="uk-UA"/>
        </w:rPr>
        <w:t>. Особистісно орієнтовані технології у виховній роботі шкільної бібліотеки.</w:t>
      </w:r>
    </w:p>
    <w:p w:rsidR="008667EA" w:rsidRPr="006B1A94" w:rsidRDefault="008667EA" w:rsidP="001C5844">
      <w:pPr>
        <w:spacing w:line="360" w:lineRule="auto"/>
        <w:jc w:val="right"/>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Особистісно орієнтовані технології ставлять  у центр     освітньої системи особистість дитини, забезпечують комфортні та безпечні умови її розвитку, реалізують її природний потенціал.   </w:t>
      </w:r>
    </w:p>
    <w:p w:rsidR="008667EA" w:rsidRPr="00926881" w:rsidRDefault="008667EA" w:rsidP="001C5844">
      <w:pPr>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Особистісно орієнтована технологія – це такий спосіб організації процесу, який «запускає» внутрішні механізми розвитку особистості. Під способом організації педагогічного процесу мається на увазі така технологія, яка, за необхідності, сприяє запуску механізмів розвитку особистості дитини. </w:t>
      </w:r>
    </w:p>
    <w:p w:rsidR="008667EA" w:rsidRPr="00926881" w:rsidRDefault="008667EA" w:rsidP="001C5844">
      <w:pPr>
        <w:spacing w:line="360" w:lineRule="auto"/>
        <w:rPr>
          <w:rFonts w:ascii="Times New Roman" w:hAnsi="Times New Roman" w:cs="Times New Roman"/>
          <w:sz w:val="28"/>
          <w:szCs w:val="28"/>
          <w:lang w:val="uk-UA"/>
        </w:rPr>
      </w:pPr>
      <w:r>
        <w:rPr>
          <w:noProof/>
          <w:lang w:val="en-US" w:eastAsia="en-US"/>
        </w:rPr>
        <w:pict>
          <v:oval id="_x0000_s1026" style="position:absolute;margin-left:107.05pt;margin-top:125.5pt;width:258.1pt;height:118.15pt;z-index:251658240" fillcolor="#00b0f0">
            <v:textbox>
              <w:txbxContent>
                <w:p w:rsidR="008667EA" w:rsidRPr="00DE5818" w:rsidRDefault="008667EA">
                  <w:pPr>
                    <w:rPr>
                      <w:rFonts w:ascii="Times New Roman" w:hAnsi="Times New Roman" w:cs="Times New Roman"/>
                      <w:b/>
                      <w:bCs/>
                      <w:color w:val="FF0000"/>
                      <w:sz w:val="28"/>
                      <w:szCs w:val="28"/>
                      <w:lang w:val="uk-UA"/>
                    </w:rPr>
                  </w:pPr>
                  <w:r w:rsidRPr="00DE5818">
                    <w:rPr>
                      <w:rFonts w:ascii="Times New Roman" w:hAnsi="Times New Roman" w:cs="Times New Roman"/>
                      <w:b/>
                      <w:bCs/>
                      <w:color w:val="FF0000"/>
                      <w:sz w:val="28"/>
                      <w:szCs w:val="28"/>
                      <w:lang w:val="uk-UA"/>
                    </w:rPr>
                    <w:t>Наша бібліотека як центр духовного становлення особистості:</w:t>
                  </w:r>
                </w:p>
              </w:txbxContent>
            </v:textbox>
          </v:oval>
        </w:pict>
      </w:r>
      <w:r w:rsidRPr="00926881">
        <w:rPr>
          <w:rFonts w:ascii="Times New Roman" w:hAnsi="Times New Roman" w:cs="Times New Roman"/>
          <w:sz w:val="28"/>
          <w:szCs w:val="28"/>
          <w:lang w:val="uk-UA"/>
        </w:rPr>
        <w:t xml:space="preserve">   Сучасні особистісно орієнтовані технології навчання та виховання ставлять у центр уваги учня як особистість, у формуванні якої чимала роль належить книзі. З книг діти черпають інформацію про навколишній світ, Всесвіт, уявлення про добро і зло, про правила поведінки в соціумі. Книга має великий  виховний вплив на формування духовної культури особистості.      </w:t>
      </w:r>
    </w:p>
    <w:p w:rsidR="008667EA" w:rsidRPr="00926881" w:rsidRDefault="008667EA" w:rsidP="001C5844">
      <w:pPr>
        <w:spacing w:line="360" w:lineRule="auto"/>
        <w:rPr>
          <w:rFonts w:ascii="Times New Roman" w:hAnsi="Times New Roman" w:cs="Times New Roman"/>
          <w:sz w:val="28"/>
          <w:szCs w:val="28"/>
          <w:lang w:val="uk-UA"/>
        </w:rPr>
      </w:pPr>
    </w:p>
    <w:p w:rsidR="008667EA" w:rsidRDefault="008667EA" w:rsidP="001C5844">
      <w:pPr>
        <w:spacing w:line="360" w:lineRule="auto"/>
        <w:rPr>
          <w:rFonts w:ascii="Times New Roman" w:hAnsi="Times New Roman" w:cs="Times New Roman"/>
          <w:sz w:val="28"/>
          <w:szCs w:val="28"/>
          <w:lang w:val="uk-UA"/>
        </w:rPr>
      </w:pPr>
    </w:p>
    <w:p w:rsidR="008667EA" w:rsidRDefault="008667EA" w:rsidP="001C5844">
      <w:pPr>
        <w:spacing w:line="360" w:lineRule="auto"/>
        <w:rPr>
          <w:rFonts w:ascii="Times New Roman" w:hAnsi="Times New Roman" w:cs="Times New Roman"/>
          <w:sz w:val="28"/>
          <w:szCs w:val="28"/>
          <w:lang w:val="uk-UA"/>
        </w:rPr>
      </w:pPr>
    </w:p>
    <w:p w:rsidR="008667EA" w:rsidRDefault="008667EA" w:rsidP="001C5844">
      <w:pPr>
        <w:spacing w:line="360" w:lineRule="auto"/>
        <w:rPr>
          <w:rFonts w:ascii="Times New Roman" w:hAnsi="Times New Roman" w:cs="Times New Roman"/>
          <w:sz w:val="28"/>
          <w:szCs w:val="28"/>
          <w:lang w:val="uk-UA"/>
        </w:rPr>
      </w:pPr>
      <w:r>
        <w:rPr>
          <w:noProof/>
          <w:lang w:val="en-US" w:eastAsia="en-US"/>
        </w:rPr>
        <w:pict>
          <v:shapetype id="_x0000_t32" coordsize="21600,21600" o:spt="32" o:oned="t" path="m,l21600,21600e" filled="f">
            <v:path arrowok="t" fillok="f" o:connecttype="none"/>
            <o:lock v:ext="edit" shapetype="t"/>
          </v:shapetype>
          <v:shape id="_x0000_s1027" type="#_x0000_t32" style="position:absolute;margin-left:230.05pt;margin-top:10.5pt;width:41.25pt;height:43.65pt;z-index:251664384" o:connectortype="straight">
            <v:stroke endarrow="block"/>
          </v:shape>
        </w:pict>
      </w:r>
      <w:r>
        <w:rPr>
          <w:noProof/>
          <w:lang w:val="en-US" w:eastAsia="en-US"/>
        </w:rPr>
        <w:pict>
          <v:shape id="_x0000_s1028" type="#_x0000_t32" style="position:absolute;margin-left:183.1pt;margin-top:10.5pt;width:46.95pt;height:43.65pt;flip:x;z-index:251663360" o:connectortype="straight">
            <v:stroke endarrow="block"/>
          </v:shape>
        </w:pict>
      </w:r>
      <w:r>
        <w:rPr>
          <w:noProof/>
          <w:lang w:val="en-US" w:eastAsia="en-US"/>
        </w:rPr>
        <w:pict>
          <v:shape id="_x0000_s1029" type="#_x0000_t32" style="position:absolute;margin-left:230.05pt;margin-top:10.5pt;width:4.05pt;height:152.25pt;z-index:251662336" o:connectortype="straight">
            <v:stroke endarrow="block"/>
          </v:shape>
        </w:pict>
      </w:r>
    </w:p>
    <w:p w:rsidR="008667EA" w:rsidRDefault="008667EA" w:rsidP="001C5844">
      <w:pPr>
        <w:spacing w:line="360" w:lineRule="auto"/>
        <w:rPr>
          <w:rFonts w:ascii="Times New Roman" w:hAnsi="Times New Roman" w:cs="Times New Roman"/>
          <w:sz w:val="28"/>
          <w:szCs w:val="28"/>
          <w:lang w:val="uk-UA"/>
        </w:rPr>
      </w:pPr>
      <w:r>
        <w:rPr>
          <w:noProof/>
          <w:lang w:val="en-US" w:eastAsia="en-US"/>
        </w:rPr>
        <w:pict>
          <v:oval id="_x0000_s1030" style="position:absolute;margin-left:246.85pt;margin-top:4.05pt;width:199.95pt;height:106.75pt;z-index:251660288" fillcolor="#92d050">
            <v:textbox>
              <w:txbxContent>
                <w:p w:rsidR="008667EA" w:rsidRPr="00DE5818" w:rsidRDefault="008667EA">
                  <w:pPr>
                    <w:rPr>
                      <w:rFonts w:ascii="Times New Roman" w:hAnsi="Times New Roman" w:cs="Times New Roman"/>
                      <w:b/>
                      <w:bCs/>
                      <w:sz w:val="28"/>
                      <w:szCs w:val="28"/>
                      <w:lang w:val="uk-UA"/>
                    </w:rPr>
                  </w:pPr>
                  <w:r w:rsidRPr="00DE5818">
                    <w:rPr>
                      <w:rFonts w:ascii="Times New Roman" w:hAnsi="Times New Roman" w:cs="Times New Roman"/>
                      <w:b/>
                      <w:bCs/>
                      <w:sz w:val="28"/>
                      <w:szCs w:val="28"/>
                      <w:lang w:val="uk-UA"/>
                    </w:rPr>
                    <w:t>Розвиває творчу думку, пізнавальні здібності та інтереси школярів</w:t>
                  </w:r>
                </w:p>
              </w:txbxContent>
            </v:textbox>
          </v:oval>
        </w:pict>
      </w:r>
      <w:r>
        <w:rPr>
          <w:noProof/>
          <w:lang w:val="en-US" w:eastAsia="en-US"/>
        </w:rPr>
        <w:pict>
          <v:oval id="_x0000_s1031" style="position:absolute;margin-left:6.8pt;margin-top:10.5pt;width:216.75pt;height:107.55pt;z-index:251659264" fillcolor="#92d050">
            <v:textbox>
              <w:txbxContent>
                <w:p w:rsidR="008667EA" w:rsidRPr="00DE5818" w:rsidRDefault="008667EA">
                  <w:pPr>
                    <w:rPr>
                      <w:rFonts w:ascii="Times New Roman" w:hAnsi="Times New Roman" w:cs="Times New Roman"/>
                      <w:b/>
                      <w:bCs/>
                      <w:sz w:val="28"/>
                      <w:szCs w:val="28"/>
                      <w:lang w:val="uk-UA"/>
                    </w:rPr>
                  </w:pPr>
                  <w:r w:rsidRPr="00DE5818">
                    <w:rPr>
                      <w:rFonts w:ascii="Times New Roman" w:hAnsi="Times New Roman" w:cs="Times New Roman"/>
                      <w:b/>
                      <w:bCs/>
                      <w:sz w:val="28"/>
                      <w:szCs w:val="28"/>
                      <w:lang w:val="uk-UA"/>
                    </w:rPr>
                    <w:t>Сприяє успішному засвоєнню учнями навчальних програм</w:t>
                  </w:r>
                </w:p>
              </w:txbxContent>
            </v:textbox>
          </v:oval>
        </w:pict>
      </w:r>
    </w:p>
    <w:p w:rsidR="008667EA" w:rsidRDefault="008667EA" w:rsidP="001C5844">
      <w:pPr>
        <w:spacing w:line="360" w:lineRule="auto"/>
        <w:rPr>
          <w:rFonts w:ascii="Times New Roman" w:hAnsi="Times New Roman" w:cs="Times New Roman"/>
          <w:sz w:val="28"/>
          <w:szCs w:val="28"/>
          <w:lang w:val="uk-UA"/>
        </w:rPr>
      </w:pPr>
    </w:p>
    <w:p w:rsidR="008667EA" w:rsidRDefault="008667EA" w:rsidP="001C5844">
      <w:pPr>
        <w:spacing w:line="360" w:lineRule="auto"/>
        <w:rPr>
          <w:rFonts w:ascii="Times New Roman" w:hAnsi="Times New Roman" w:cs="Times New Roman"/>
          <w:sz w:val="28"/>
          <w:szCs w:val="28"/>
          <w:lang w:val="uk-UA"/>
        </w:rPr>
      </w:pPr>
    </w:p>
    <w:p w:rsidR="008667EA" w:rsidRDefault="008667EA" w:rsidP="001C5844">
      <w:pPr>
        <w:spacing w:line="360" w:lineRule="auto"/>
        <w:rPr>
          <w:rFonts w:ascii="Times New Roman" w:hAnsi="Times New Roman" w:cs="Times New Roman"/>
          <w:sz w:val="28"/>
          <w:szCs w:val="28"/>
          <w:lang w:val="uk-UA"/>
        </w:rPr>
      </w:pPr>
      <w:r>
        <w:rPr>
          <w:noProof/>
          <w:lang w:val="en-US" w:eastAsia="en-US"/>
        </w:rPr>
        <w:pict>
          <v:oval id="_x0000_s1032" style="position:absolute;margin-left:113.55pt;margin-top:26.15pt;width:251.6pt;height:142.35pt;z-index:251661312" fillcolor="#ffc000">
            <v:textbox>
              <w:txbxContent>
                <w:p w:rsidR="008667EA" w:rsidRPr="00DE5818" w:rsidRDefault="008667EA">
                  <w:pPr>
                    <w:rPr>
                      <w:rFonts w:ascii="Times New Roman" w:hAnsi="Times New Roman" w:cs="Times New Roman"/>
                      <w:b/>
                      <w:bCs/>
                      <w:sz w:val="24"/>
                      <w:szCs w:val="24"/>
                      <w:lang w:val="uk-UA"/>
                    </w:rPr>
                  </w:pPr>
                  <w:r w:rsidRPr="00DE5818">
                    <w:rPr>
                      <w:rFonts w:ascii="Times New Roman" w:hAnsi="Times New Roman" w:cs="Times New Roman"/>
                      <w:b/>
                      <w:bCs/>
                      <w:sz w:val="24"/>
                      <w:szCs w:val="24"/>
                      <w:lang w:val="uk-UA"/>
                    </w:rPr>
                    <w:t>Формує духовну культуру школярів, духовних ціннісних орієнтацій через засвоєння надбань вітчизняної та духовної культури</w:t>
                  </w:r>
                </w:p>
              </w:txbxContent>
            </v:textbox>
          </v:oval>
        </w:pict>
      </w:r>
    </w:p>
    <w:p w:rsidR="008667EA" w:rsidRDefault="008667EA" w:rsidP="00A968B8">
      <w:pPr>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1" o:spid="_x0000_i1026" type="#_x0000_t75" style="width:127.5pt;height:92.25pt;visibility:visible">
            <v:imagedata r:id="rId8" o:title="" croptop="-640f" cropbottom="-1067f" cropleft="-467f" cropright="-182f"/>
            <o:lock v:ext="edit" aspectratio="f"/>
          </v:shape>
        </w:pict>
      </w:r>
      <w:r>
        <w:rPr>
          <w:rFonts w:ascii="Times New Roman" w:hAnsi="Times New Roman" w:cs="Times New Roman"/>
          <w:sz w:val="28"/>
          <w:szCs w:val="28"/>
          <w:lang w:val="uk-UA"/>
        </w:rPr>
        <w:t xml:space="preserve">                                                                 </w:t>
      </w:r>
      <w:r w:rsidRPr="001B7557">
        <w:rPr>
          <w:rFonts w:ascii="Times New Roman" w:hAnsi="Times New Roman" w:cs="Times New Roman"/>
          <w:noProof/>
          <w:sz w:val="28"/>
          <w:szCs w:val="28"/>
          <w:lang w:val="en-US" w:eastAsia="en-US"/>
        </w:rPr>
        <w:pict>
          <v:shape id="_x0000_i1027" type="#_x0000_t75" style="width:136.5pt;height:92.25pt;visibility:visible">
            <v:imagedata r:id="rId9" o:title="" croptop="-640f" cropbottom="-1067f" cropleft="-437f" cropright="-243f"/>
            <o:lock v:ext="edit" aspectratio="f"/>
          </v:shape>
        </w:pict>
      </w:r>
    </w:p>
    <w:p w:rsidR="008667EA" w:rsidRPr="00926881" w:rsidRDefault="008667EA" w:rsidP="001C5844">
      <w:pPr>
        <w:spacing w:line="360" w:lineRule="auto"/>
        <w:rPr>
          <w:rFonts w:ascii="Times New Roman" w:hAnsi="Times New Roman" w:cs="Times New Roman"/>
          <w:sz w:val="28"/>
          <w:szCs w:val="28"/>
          <w:lang w:val="uk-UA"/>
        </w:rPr>
      </w:pPr>
    </w:p>
    <w:p w:rsidR="008667EA" w:rsidRPr="00926881" w:rsidRDefault="008667EA" w:rsidP="001C5844">
      <w:pPr>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Саме шкільній бібліотеці в тісній співпраці з педагогами належить велика просвітницька робота у прилученні підростаючого покоління до духовної спадщини через виховання інтересу до книги.</w:t>
      </w:r>
    </w:p>
    <w:p w:rsidR="008667EA" w:rsidRPr="00926881" w:rsidRDefault="008667EA" w:rsidP="001C5844">
      <w:pPr>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Дитяче читання, виховання книгою, поряд зі словом учителя, - це найтонший і найсильніший засіб впливу на душу дитини і підлітка. Що нас особливо турбує, так це те, щоби книжка залишалась і завжди була провідною силою виховання, щоби найголовнішою духовною потребою людини було читання.»</w:t>
      </w:r>
    </w:p>
    <w:p w:rsidR="008667EA" w:rsidRPr="00926881" w:rsidRDefault="008667EA" w:rsidP="001C5844">
      <w:pPr>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В.О.Сухомлинський</w:t>
      </w:r>
    </w:p>
    <w:p w:rsidR="008667EA" w:rsidRDefault="008667EA" w:rsidP="001C5844">
      <w:pPr>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Проблема залучення до читання, формування читацьких  навичок, пріоритет читацьких інтересів, їх вивчення та задоволення відповідно до можливостей бібліотеки, формування у дітей стійкої потреби у книзі було, є й буде головною метою кожної бібліотеки. Робота бібліотеки спрямована на те, щоби знайти, підтримати, розвинути в учнів кращі людські  властивості, закласти механізм самореалізації, саморозвитку, самовиховання.</w:t>
      </w:r>
      <w:r>
        <w:rPr>
          <w:rFonts w:ascii="Times New Roman" w:hAnsi="Times New Roman" w:cs="Times New Roman"/>
          <w:sz w:val="28"/>
          <w:szCs w:val="28"/>
          <w:lang w:val="uk-UA"/>
        </w:rPr>
        <w:t xml:space="preserve"> </w:t>
      </w:r>
      <w:r w:rsidRPr="00926881">
        <w:rPr>
          <w:rFonts w:ascii="Times New Roman" w:hAnsi="Times New Roman" w:cs="Times New Roman"/>
          <w:sz w:val="28"/>
          <w:szCs w:val="28"/>
          <w:lang w:val="uk-UA"/>
        </w:rPr>
        <w:t xml:space="preserve">У роботі бібліотеки виділяють </w:t>
      </w:r>
      <w:r>
        <w:rPr>
          <w:rFonts w:ascii="Times New Roman" w:hAnsi="Times New Roman" w:cs="Times New Roman"/>
          <w:sz w:val="28"/>
          <w:szCs w:val="28"/>
          <w:lang w:val="uk-UA"/>
        </w:rPr>
        <w:t>наступні</w:t>
      </w:r>
      <w:r w:rsidRPr="00926881">
        <w:rPr>
          <w:rFonts w:ascii="Times New Roman" w:hAnsi="Times New Roman" w:cs="Times New Roman"/>
          <w:sz w:val="28"/>
          <w:szCs w:val="28"/>
          <w:lang w:val="uk-UA"/>
        </w:rPr>
        <w:t xml:space="preserve"> форми :</w:t>
      </w:r>
    </w:p>
    <w:p w:rsidR="008667EA" w:rsidRPr="00926881" w:rsidRDefault="008667EA" w:rsidP="001C5844">
      <w:pPr>
        <w:spacing w:line="360" w:lineRule="auto"/>
        <w:rPr>
          <w:rFonts w:ascii="Times New Roman" w:hAnsi="Times New Roman" w:cs="Times New Roman"/>
          <w:sz w:val="28"/>
          <w:szCs w:val="28"/>
          <w:lang w:val="uk-UA"/>
        </w:rPr>
      </w:pPr>
      <w:r>
        <w:rPr>
          <w:noProof/>
          <w:lang w:val="en-US" w:eastAsia="en-US"/>
        </w:rPr>
        <w:pict>
          <v:shapetype id="_x0000_t122" coordsize="21600,21600" o:spt="122" path="m21597,19450v-225,-558,-750,-1073,-1650,-1545c18897,17605,17585,17347,16197,17260v-1500,87,-2700,345,-3787,645c11472,18377,10910,18892,10800,19450v-188,515,-750,1075,-1613,1460c8100,21210,6825,21425,5400,21597,3937,21425,2700,21210,1612,20910,675,20525,150,19965,,19450l,2147v150,558,675,1073,1612,1460c2700,3950,3937,4165,5400,4337,6825,4165,8100,3950,9187,3607v863,-387,1425,-902,1613,-1460c10910,1632,11472,1072,12410,600,13497,300,14697,85,16197,v1388,85,2700,300,3750,600c20847,1072,21372,1632,21597,2147xe">
            <v:stroke joinstyle="miter"/>
            <v:path o:connecttype="custom" o:connectlocs="10800,2147;0,10800;10800,19450;21600,10800" textboxrect="0,4337,21600,17260"/>
          </v:shapetype>
          <v:shape id="Блок-схема: перфолента 4" o:spid="_x0000_s1033" type="#_x0000_t122" style="position:absolute;margin-left:39.4pt;margin-top:13.5pt;width:345.6pt;height:153.6pt;z-index:251651072;visibility:visible;v-text-anchor:middle" fillcolor="#4f81bd" strokecolor="#243f60" strokeweight="2pt">
            <v:textbox style="mso-next-textbox:#Блок-схема: перфолента 4">
              <w:txbxContent>
                <w:p w:rsidR="008667EA" w:rsidRPr="006B1A94" w:rsidRDefault="008667EA" w:rsidP="001C5844">
                  <w:pPr>
                    <w:jc w:val="center"/>
                    <w:rPr>
                      <w:rFonts w:ascii="Times New Roman" w:hAnsi="Times New Roman" w:cs="Times New Roman"/>
                      <w:b/>
                      <w:bCs/>
                      <w:color w:val="FF0000"/>
                      <w:sz w:val="52"/>
                      <w:szCs w:val="52"/>
                      <w:lang w:val="uk-UA"/>
                    </w:rPr>
                  </w:pPr>
                  <w:r w:rsidRPr="006B1A94">
                    <w:rPr>
                      <w:rFonts w:ascii="Times New Roman" w:hAnsi="Times New Roman" w:cs="Times New Roman"/>
                      <w:b/>
                      <w:bCs/>
                      <w:color w:val="FF0000"/>
                      <w:sz w:val="52"/>
                      <w:szCs w:val="52"/>
                      <w:lang w:val="uk-UA"/>
                    </w:rPr>
                    <w:t>Форми</w:t>
                  </w:r>
                </w:p>
                <w:p w:rsidR="008667EA" w:rsidRPr="006B1A94" w:rsidRDefault="008667EA" w:rsidP="001C5844">
                  <w:pPr>
                    <w:jc w:val="center"/>
                    <w:rPr>
                      <w:rFonts w:ascii="Times New Roman" w:hAnsi="Times New Roman" w:cs="Times New Roman"/>
                      <w:b/>
                      <w:bCs/>
                      <w:color w:val="FF0000"/>
                      <w:sz w:val="52"/>
                      <w:szCs w:val="52"/>
                      <w:lang w:val="uk-UA"/>
                    </w:rPr>
                  </w:pPr>
                  <w:r w:rsidRPr="006B1A94">
                    <w:rPr>
                      <w:rFonts w:ascii="Times New Roman" w:hAnsi="Times New Roman" w:cs="Times New Roman"/>
                      <w:b/>
                      <w:bCs/>
                      <w:color w:val="FF0000"/>
                      <w:sz w:val="52"/>
                      <w:szCs w:val="52"/>
                      <w:lang w:val="uk-UA"/>
                    </w:rPr>
                    <w:t xml:space="preserve"> бібліотечної роботи</w:t>
                  </w:r>
                </w:p>
              </w:txbxContent>
            </v:textbox>
          </v:shape>
        </w:pict>
      </w:r>
    </w:p>
    <w:p w:rsidR="008667EA" w:rsidRPr="00926881" w:rsidRDefault="008667EA" w:rsidP="001C5844">
      <w:pPr>
        <w:spacing w:line="360" w:lineRule="auto"/>
        <w:rPr>
          <w:rFonts w:ascii="Times New Roman" w:hAnsi="Times New Roman" w:cs="Times New Roman"/>
          <w:sz w:val="28"/>
          <w:szCs w:val="28"/>
          <w:lang w:val="uk-UA"/>
        </w:rPr>
      </w:pPr>
    </w:p>
    <w:p w:rsidR="008667EA" w:rsidRPr="00926881" w:rsidRDefault="008667EA" w:rsidP="001C5844">
      <w:pPr>
        <w:spacing w:line="360" w:lineRule="auto"/>
        <w:rPr>
          <w:rFonts w:ascii="Times New Roman" w:hAnsi="Times New Roman" w:cs="Times New Roman"/>
          <w:sz w:val="28"/>
          <w:szCs w:val="28"/>
          <w:lang w:val="uk-UA"/>
        </w:rPr>
      </w:pPr>
    </w:p>
    <w:p w:rsidR="008667EA" w:rsidRPr="00926881" w:rsidRDefault="008667EA" w:rsidP="001C5844">
      <w:pPr>
        <w:spacing w:line="360" w:lineRule="auto"/>
        <w:rPr>
          <w:rFonts w:ascii="Times New Roman" w:hAnsi="Times New Roman" w:cs="Times New Roman"/>
          <w:sz w:val="28"/>
          <w:szCs w:val="28"/>
          <w:lang w:val="uk-UA"/>
        </w:rPr>
      </w:pPr>
    </w:p>
    <w:p w:rsidR="008667EA" w:rsidRPr="00926881" w:rsidRDefault="008667EA" w:rsidP="001C5844">
      <w:pPr>
        <w:spacing w:line="360" w:lineRule="auto"/>
        <w:rPr>
          <w:rFonts w:ascii="Times New Roman" w:hAnsi="Times New Roman" w:cs="Times New Roman"/>
          <w:sz w:val="28"/>
          <w:szCs w:val="28"/>
          <w:lang w:val="uk-UA"/>
        </w:rPr>
      </w:pPr>
    </w:p>
    <w:p w:rsidR="008667EA" w:rsidRPr="00926881" w:rsidRDefault="008667EA" w:rsidP="001C5844">
      <w:pPr>
        <w:spacing w:line="360" w:lineRule="auto"/>
        <w:rPr>
          <w:rFonts w:ascii="Times New Roman" w:hAnsi="Times New Roman" w:cs="Times New Roman"/>
          <w:sz w:val="28"/>
          <w:szCs w:val="28"/>
          <w:lang w:val="uk-UA"/>
        </w:rPr>
      </w:pPr>
      <w:r>
        <w:rPr>
          <w:noProof/>
          <w:lang w:val="en-US" w:eastAsia="en-US"/>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1" o:spid="_x0000_s1034" type="#_x0000_t67" style="position:absolute;margin-left:-36.2pt;margin-top:17.6pt;width:162pt;height:178.8pt;z-index:251652096;visibility:visible;v-text-anchor:middle" adj="11815" fillcolor="#4f81bd" strokecolor="#243f60" strokeweight="2pt">
            <v:textbox>
              <w:txbxContent>
                <w:p w:rsidR="008667EA" w:rsidRPr="006B1A94" w:rsidRDefault="008667EA" w:rsidP="001C5844">
                  <w:pPr>
                    <w:jc w:val="center"/>
                    <w:rPr>
                      <w:rFonts w:ascii="Times New Roman" w:hAnsi="Times New Roman" w:cs="Times New Roman"/>
                      <w:b/>
                      <w:bCs/>
                      <w:color w:val="FFFF00"/>
                      <w:sz w:val="36"/>
                      <w:szCs w:val="36"/>
                      <w:lang w:val="uk-UA"/>
                    </w:rPr>
                  </w:pPr>
                  <w:r w:rsidRPr="006B1A94">
                    <w:rPr>
                      <w:rFonts w:ascii="Times New Roman" w:hAnsi="Times New Roman" w:cs="Times New Roman"/>
                      <w:b/>
                      <w:bCs/>
                      <w:color w:val="FFFF00"/>
                      <w:sz w:val="36"/>
                      <w:szCs w:val="36"/>
                      <w:lang w:val="uk-UA"/>
                    </w:rPr>
                    <w:t>масові</w:t>
                  </w:r>
                </w:p>
              </w:txbxContent>
            </v:textbox>
          </v:shape>
        </w:pict>
      </w:r>
      <w:r>
        <w:rPr>
          <w:noProof/>
          <w:lang w:val="en-US" w:eastAsia="en-US"/>
        </w:rPr>
        <w:pict>
          <v:shape id="Стрелка вниз 12" o:spid="_x0000_s1035" type="#_x0000_t67" style="position:absolute;margin-left:118.6pt;margin-top:17.6pt;width:163.2pt;height:184.8pt;z-index:251653120;visibility:visible;v-text-anchor:middle" adj="12062" fillcolor="#4f81bd" strokecolor="#243f60" strokeweight="2pt">
            <v:textbox>
              <w:txbxContent>
                <w:p w:rsidR="008667EA" w:rsidRPr="006B1A94" w:rsidRDefault="008667EA" w:rsidP="001C5844">
                  <w:pPr>
                    <w:jc w:val="center"/>
                    <w:rPr>
                      <w:rFonts w:ascii="Times New Roman" w:hAnsi="Times New Roman" w:cs="Times New Roman"/>
                      <w:b/>
                      <w:bCs/>
                      <w:color w:val="FFFF00"/>
                      <w:sz w:val="32"/>
                      <w:szCs w:val="32"/>
                      <w:lang w:val="uk-UA"/>
                    </w:rPr>
                  </w:pPr>
                  <w:r w:rsidRPr="006B1A94">
                    <w:rPr>
                      <w:rFonts w:ascii="Times New Roman" w:hAnsi="Times New Roman" w:cs="Times New Roman"/>
                      <w:b/>
                      <w:bCs/>
                      <w:color w:val="FFFF00"/>
                      <w:sz w:val="32"/>
                      <w:szCs w:val="32"/>
                      <w:lang w:val="uk-UA"/>
                    </w:rPr>
                    <w:t>групові</w:t>
                  </w:r>
                </w:p>
              </w:txbxContent>
            </v:textbox>
          </v:shape>
        </w:pict>
      </w:r>
      <w:r>
        <w:rPr>
          <w:noProof/>
          <w:lang w:val="en-US" w:eastAsia="en-US"/>
        </w:rPr>
        <w:pict>
          <v:shape id="Стрелка вниз 13" o:spid="_x0000_s1036" type="#_x0000_t67" style="position:absolute;margin-left:281.8pt;margin-top:17.6pt;width:159.6pt;height:178.8pt;z-index:251654144;visibility:visible;v-text-anchor:middle" adj="11960" fillcolor="#4f81bd" strokecolor="#243f60" strokeweight="2pt">
            <v:textbox>
              <w:txbxContent>
                <w:p w:rsidR="008667EA" w:rsidRPr="006B1A94" w:rsidRDefault="008667EA" w:rsidP="001C5844">
                  <w:pPr>
                    <w:jc w:val="center"/>
                    <w:rPr>
                      <w:rFonts w:ascii="Times New Roman" w:hAnsi="Times New Roman" w:cs="Times New Roman"/>
                      <w:b/>
                      <w:bCs/>
                      <w:color w:val="FFFF00"/>
                      <w:sz w:val="32"/>
                      <w:szCs w:val="32"/>
                      <w:lang w:val="uk-UA"/>
                    </w:rPr>
                  </w:pPr>
                  <w:r w:rsidRPr="006B1A94">
                    <w:rPr>
                      <w:rFonts w:ascii="Times New Roman" w:hAnsi="Times New Roman" w:cs="Times New Roman"/>
                      <w:b/>
                      <w:bCs/>
                      <w:color w:val="FFFF00"/>
                      <w:sz w:val="32"/>
                      <w:szCs w:val="32"/>
                      <w:lang w:val="uk-UA"/>
                    </w:rPr>
                    <w:t>індивіду</w:t>
                  </w:r>
                </w:p>
                <w:p w:rsidR="008667EA" w:rsidRPr="007C5A36" w:rsidRDefault="008667EA" w:rsidP="001C5844">
                  <w:pPr>
                    <w:jc w:val="center"/>
                    <w:rPr>
                      <w:rFonts w:ascii="Times New Roman" w:hAnsi="Times New Roman" w:cs="Times New Roman"/>
                      <w:sz w:val="32"/>
                      <w:szCs w:val="32"/>
                      <w:lang w:val="uk-UA"/>
                    </w:rPr>
                  </w:pPr>
                  <w:r w:rsidRPr="006B1A94">
                    <w:rPr>
                      <w:rFonts w:ascii="Times New Roman" w:hAnsi="Times New Roman" w:cs="Times New Roman"/>
                      <w:b/>
                      <w:bCs/>
                      <w:color w:val="FFFF00"/>
                      <w:sz w:val="32"/>
                      <w:szCs w:val="32"/>
                      <w:lang w:val="uk-UA"/>
                    </w:rPr>
                    <w:t>-альні</w:t>
                  </w:r>
                </w:p>
              </w:txbxContent>
            </v:textbox>
          </v:shape>
        </w:pict>
      </w:r>
    </w:p>
    <w:p w:rsidR="008667EA" w:rsidRPr="00926881" w:rsidRDefault="008667EA" w:rsidP="001C5844">
      <w:pPr>
        <w:spacing w:line="360" w:lineRule="auto"/>
        <w:rPr>
          <w:rFonts w:ascii="Times New Roman" w:hAnsi="Times New Roman" w:cs="Times New Roman"/>
          <w:sz w:val="28"/>
          <w:szCs w:val="28"/>
          <w:lang w:val="uk-UA"/>
        </w:rPr>
      </w:pPr>
    </w:p>
    <w:p w:rsidR="008667EA" w:rsidRPr="00926881" w:rsidRDefault="008667EA" w:rsidP="001C5844">
      <w:pPr>
        <w:spacing w:line="360" w:lineRule="auto"/>
        <w:rPr>
          <w:rFonts w:ascii="Times New Roman" w:hAnsi="Times New Roman" w:cs="Times New Roman"/>
          <w:sz w:val="28"/>
          <w:szCs w:val="28"/>
          <w:lang w:val="uk-UA"/>
        </w:rPr>
      </w:pPr>
    </w:p>
    <w:p w:rsidR="008667EA" w:rsidRPr="00926881" w:rsidRDefault="008667EA" w:rsidP="001C5844">
      <w:pPr>
        <w:spacing w:line="360" w:lineRule="auto"/>
        <w:rPr>
          <w:rFonts w:ascii="Times New Roman" w:hAnsi="Times New Roman" w:cs="Times New Roman"/>
          <w:sz w:val="28"/>
          <w:szCs w:val="28"/>
          <w:lang w:val="uk-UA"/>
        </w:rPr>
      </w:pPr>
    </w:p>
    <w:p w:rsidR="008667EA" w:rsidRPr="00926881" w:rsidRDefault="008667EA" w:rsidP="001C5844">
      <w:pPr>
        <w:tabs>
          <w:tab w:val="left" w:pos="6696"/>
        </w:tabs>
        <w:spacing w:line="360" w:lineRule="auto"/>
        <w:rPr>
          <w:rFonts w:ascii="Times New Roman" w:hAnsi="Times New Roman" w:cs="Times New Roman"/>
          <w:sz w:val="28"/>
          <w:szCs w:val="28"/>
          <w:lang w:val="uk-UA"/>
        </w:rPr>
      </w:pP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З чого  ж починаються особистісно орієнтовані технології в роботі бібліотеки?</w:t>
      </w:r>
    </w:p>
    <w:p w:rsidR="008667EA" w:rsidRPr="00926881" w:rsidRDefault="008667EA" w:rsidP="001C5844">
      <w:pPr>
        <w:tabs>
          <w:tab w:val="left" w:pos="6696"/>
        </w:tabs>
        <w:spacing w:line="360" w:lineRule="auto"/>
        <w:jc w:val="center"/>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14" o:spid="_x0000_i1028" type="#_x0000_t75" style="width:352.5pt;height:267.75pt;visibility:visible">
            <v:imagedata r:id="rId10" o:title=""/>
            <o:lock v:ext="edit" aspectratio="f"/>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Передусім із екскурсії до бібліотеки наймолодших користувачів – дошкільнят, де вони знайомляться з новими поняттями – бібліотека, бібліотекар, книги, журнали, стелажі. Все це подається дітям в ігровій доступній формі, з обов’язковими іграми, загадками, переглядом улюблених мультфільмів, слуханням аудіо казок та голосними читаннями. Адже від першої зустрічі залежить, чи будуть в майбутньому ці читачі з задоволенням відвідувати бібліотеку чи обмежаться рідкими відвідинами за черговими підручниками.</w: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…Перший дзвінок. Перший урок.. Ось уже й « Прощання з Буквариком та  посвята в читачі першокласників».  При запису до бібліотеки й заповненні читацького формуляра, зазвичай задаю запитання:</w:t>
      </w:r>
    </w:p>
    <w:p w:rsidR="008667EA" w:rsidRPr="00926881" w:rsidRDefault="008667EA" w:rsidP="001C5844">
      <w:pPr>
        <w:pStyle w:val="ListParagraph"/>
        <w:numPr>
          <w:ilvl w:val="0"/>
          <w:numId w:val="1"/>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Про що любиш читати?</w:t>
      </w:r>
    </w:p>
    <w:p w:rsidR="008667EA" w:rsidRPr="00926881" w:rsidRDefault="008667EA" w:rsidP="001C5844">
      <w:pPr>
        <w:pStyle w:val="ListParagraph"/>
        <w:numPr>
          <w:ilvl w:val="0"/>
          <w:numId w:val="1"/>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Чи є домашня бібліотечка?</w:t>
      </w:r>
    </w:p>
    <w:p w:rsidR="008667EA" w:rsidRPr="00926881" w:rsidRDefault="008667EA" w:rsidP="001C5844">
      <w:pPr>
        <w:pStyle w:val="ListParagraph"/>
        <w:numPr>
          <w:ilvl w:val="0"/>
          <w:numId w:val="1"/>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Чи читають тобі батьки?</w:t>
      </w:r>
    </w:p>
    <w:p w:rsidR="008667EA" w:rsidRPr="00926881" w:rsidRDefault="008667EA" w:rsidP="001C5844">
      <w:pPr>
        <w:pStyle w:val="ListParagraph"/>
        <w:numPr>
          <w:ilvl w:val="0"/>
          <w:numId w:val="1"/>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Улюблені предмети в школі.</w:t>
      </w:r>
    </w:p>
    <w:p w:rsidR="008667EA" w:rsidRPr="00926881" w:rsidRDefault="008667EA" w:rsidP="001C5844">
      <w:pPr>
        <w:pStyle w:val="ListParagraph"/>
        <w:numPr>
          <w:ilvl w:val="0"/>
          <w:numId w:val="1"/>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Улюблене заняття.</w: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Саме  із цих запитань і починається індивідуальна робота з кожною дитиною. Ці питання дозволяють краще пізнати учня – читача. Велику увагу у своїй роботі приділяю вивченню читацьких інтересів учнів, їхньої  індивідуалізації. Для вивчення читацьких інтересів учня я використовую різні методи аналізу, серед яких можна виділити такі групи:</w:t>
      </w:r>
    </w:p>
    <w:p w:rsidR="008667EA" w:rsidRPr="00926881" w:rsidRDefault="008667EA" w:rsidP="001C5844">
      <w:pPr>
        <w:pStyle w:val="ListParagraph"/>
        <w:numPr>
          <w:ilvl w:val="0"/>
          <w:numId w:val="2"/>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Аналіз читацьких формулярів, щоденників читання, відгуків дітей про прочитані книги.</w:t>
      </w:r>
    </w:p>
    <w:p w:rsidR="008667EA" w:rsidRPr="00926881" w:rsidRDefault="008667EA" w:rsidP="001C5844">
      <w:pPr>
        <w:pStyle w:val="ListParagraph"/>
        <w:numPr>
          <w:ilvl w:val="0"/>
          <w:numId w:val="2"/>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Спостереження за учнями – читачами.</w:t>
      </w:r>
    </w:p>
    <w:p w:rsidR="008667EA" w:rsidRPr="00926881" w:rsidRDefault="008667EA" w:rsidP="001C5844">
      <w:pPr>
        <w:pStyle w:val="ListParagraph"/>
        <w:numPr>
          <w:ilvl w:val="0"/>
          <w:numId w:val="2"/>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Опитування, бесіди.</w:t>
      </w:r>
    </w:p>
    <w:p w:rsidR="008667EA" w:rsidRPr="00926881" w:rsidRDefault="008667EA" w:rsidP="001C5844">
      <w:pPr>
        <w:pStyle w:val="ListParagraph"/>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Зокрема у своїй роботі використовую анкетування для виявлення сформованості читацьких інтересів.</w:t>
      </w:r>
    </w:p>
    <w:p w:rsidR="008667EA" w:rsidRPr="00926881" w:rsidRDefault="008667EA" w:rsidP="001C5844">
      <w:pPr>
        <w:tabs>
          <w:tab w:val="left" w:pos="6696"/>
        </w:tabs>
        <w:spacing w:line="360" w:lineRule="auto"/>
        <w:jc w:val="center"/>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8" o:spid="_x0000_i1029" type="#_x0000_t75" style="width:434.25pt;height:318pt;visibility:visible">
            <v:imagedata r:id="rId11" o:title=""/>
            <o:lock v:ext="edit" aspectratio="f"/>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Не менш важливим джерелом інформації про читачів є читацькі формуляри. Як продемонстрував моніторинг читацьких формулярів, 70% наших дітей користуються саме шкільною бібліотекою, 30% - сільською бібліотекою, що є свідченням недостатнього комплектування шкільного книжкового фонду.</w: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Важливим напрямом вивчення читачів є опитування. Результати опитування дітей виявили, що високий відсоток учнів сприймає читання як задоволення (69%). Ось деякі результати моніторингу читацьких інтересів:</w:t>
      </w:r>
    </w:p>
    <w:p w:rsidR="008667EA" w:rsidRPr="00926881" w:rsidRDefault="008667EA" w:rsidP="001C5844">
      <w:pPr>
        <w:tabs>
          <w:tab w:val="left" w:pos="6696"/>
        </w:tabs>
        <w:spacing w:line="360" w:lineRule="auto"/>
        <w:rPr>
          <w:rFonts w:ascii="Times New Roman" w:hAnsi="Times New Roman" w:cs="Times New Roman"/>
          <w:sz w:val="28"/>
          <w:szCs w:val="28"/>
          <w:lang w:val="uk-UA"/>
        </w:rPr>
      </w:pP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object w:dxaOrig="6452" w:dyaOrig="3984">
          <v:shape id="Диаграмма 17" o:spid="_x0000_i1030" type="#_x0000_t75" style="width:322.5pt;height:199.5pt;visibility:visible" o:ole="">
            <v:imagedata r:id="rId12" o:title=""/>
            <o:lock v:ext="edit" aspectratio="f"/>
          </v:shape>
          <o:OLEObject Type="Embed" ProgID="Msxml2.SAXXMLReader.5.0" ShapeID="Диаграмма 17" DrawAspect="Content" ObjectID="_1589182452" r:id="rId13"/>
        </w:object>
      </w:r>
    </w:p>
    <w:p w:rsidR="008667EA" w:rsidRPr="00926881" w:rsidRDefault="008667EA" w:rsidP="001C5844">
      <w:pPr>
        <w:tabs>
          <w:tab w:val="left" w:pos="6696"/>
        </w:tabs>
        <w:spacing w:line="360" w:lineRule="auto"/>
        <w:jc w:val="right"/>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Диаграмма 18" o:spid="_x0000_i1031" type="#_x0000_t75" style="width:363.75pt;height:186pt;visibility:visible">
            <v:imagedata r:id="rId14" o:title="" cropbottom="-71f"/>
            <o:lock v:ext="edit" aspectratio="f"/>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Для найкращого розкриття книжкового фонду, популяризації художньої,</w:t>
      </w:r>
      <w:r>
        <w:rPr>
          <w:rFonts w:ascii="Times New Roman" w:hAnsi="Times New Roman" w:cs="Times New Roman"/>
          <w:sz w:val="28"/>
          <w:szCs w:val="28"/>
          <w:lang w:val="uk-UA"/>
        </w:rPr>
        <w:t xml:space="preserve"> </w:t>
      </w:r>
      <w:r w:rsidRPr="00926881">
        <w:rPr>
          <w:rFonts w:ascii="Times New Roman" w:hAnsi="Times New Roman" w:cs="Times New Roman"/>
          <w:sz w:val="28"/>
          <w:szCs w:val="28"/>
          <w:lang w:val="uk-UA"/>
        </w:rPr>
        <w:t>пізнавальної, науково – популярної,</w:t>
      </w:r>
      <w:r>
        <w:rPr>
          <w:rFonts w:ascii="Times New Roman" w:hAnsi="Times New Roman" w:cs="Times New Roman"/>
          <w:sz w:val="28"/>
          <w:szCs w:val="28"/>
          <w:lang w:val="uk-UA"/>
        </w:rPr>
        <w:t xml:space="preserve"> </w:t>
      </w:r>
      <w:r w:rsidRPr="00926881">
        <w:rPr>
          <w:rFonts w:ascii="Times New Roman" w:hAnsi="Times New Roman" w:cs="Times New Roman"/>
          <w:sz w:val="28"/>
          <w:szCs w:val="28"/>
          <w:lang w:val="uk-UA"/>
        </w:rPr>
        <w:t>довідкової літератури, періодичної преси використовую дієву технологію популяризації літератури – бібліографічні огляди. Під час вибору теми чи літератури обов’язково враховую інтереси й запити читачів. У своїй роботі широко використовую таку технологію масової роботи з читачами як книжкові виставки. Виставки бувають тематичними, жанровими, присвячені певному виду літератури, творчості одного письменника, одній книзі або журналу, одній статті. На книжкових виставках для  читачів молодшого шкільного віку, використовую малюнки дітей, іграшки, портрети. Вони покликані пробуджувати в читачів інтерес до літератури. Виставки  також мають розкривати школярам книжковий фонд бібліотеки. Технологія проведення виставки передбачає відбір літератури відповідно до її цільового призначення, цитат, ілюстрацій, художнє оформлення виставки (написання заголовка), визначення основних її розділів, продумування композиції та її розташування. Виставок у нашій бібліотеці багато, всі вони зацікавлюють читачів, акцентують увагу на тій чи іншій темі.</w:t>
      </w:r>
    </w:p>
    <w:p w:rsidR="008667EA" w:rsidRPr="00926881" w:rsidRDefault="008667EA" w:rsidP="001C5844">
      <w:pPr>
        <w:pBdr>
          <w:bottom w:val="single" w:sz="12" w:space="1" w:color="auto"/>
        </w:pBdr>
        <w:tabs>
          <w:tab w:val="left" w:pos="6696"/>
        </w:tabs>
        <w:spacing w:line="360" w:lineRule="auto"/>
        <w:rPr>
          <w:rFonts w:ascii="Times New Roman" w:hAnsi="Times New Roman" w:cs="Times New Roman"/>
          <w:sz w:val="28"/>
          <w:szCs w:val="28"/>
          <w:lang w:val="uk-UA"/>
        </w:rPr>
      </w:pPr>
    </w:p>
    <w:p w:rsidR="008667EA" w:rsidRPr="00926881" w:rsidRDefault="008667EA" w:rsidP="001C5844">
      <w:pPr>
        <w:pBdr>
          <w:bottom w:val="single" w:sz="12" w:space="1" w:color="auto"/>
        </w:pBd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3" o:spid="_x0000_i1032" type="#_x0000_t75" style="width:215.25pt;height:129pt;visibility:visible">
            <v:imagedata r:id="rId15"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5" o:spid="_x0000_i1033" type="#_x0000_t75" style="width:215.25pt;height:129pt;visibility:visible">
            <v:imagedata r:id="rId16" o:title=""/>
          </v:shape>
        </w:pict>
      </w:r>
    </w:p>
    <w:p w:rsidR="008667EA" w:rsidRPr="00926881" w:rsidRDefault="008667EA" w:rsidP="001C5844">
      <w:pPr>
        <w:pBdr>
          <w:bottom w:val="single" w:sz="12" w:space="1" w:color="auto"/>
        </w:pBdr>
        <w:tabs>
          <w:tab w:val="left" w:pos="6696"/>
        </w:tabs>
        <w:spacing w:line="360" w:lineRule="auto"/>
        <w:rPr>
          <w:rFonts w:ascii="Times New Roman" w:hAnsi="Times New Roman" w:cs="Times New Roman"/>
          <w:sz w:val="28"/>
          <w:szCs w:val="28"/>
          <w:lang w:val="uk-UA"/>
        </w:rPr>
      </w:pPr>
    </w:p>
    <w:p w:rsidR="008667EA" w:rsidRPr="00926881" w:rsidRDefault="008667EA" w:rsidP="001C5844">
      <w:pPr>
        <w:pBdr>
          <w:bottom w:val="single" w:sz="12" w:space="1" w:color="auto"/>
        </w:pBd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4" o:spid="_x0000_i1034" type="#_x0000_t75" style="width:219.75pt;height:132pt;visibility:visible">
            <v:imagedata r:id="rId17"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6" o:spid="_x0000_i1035" type="#_x0000_t75" style="width:219.75pt;height:129pt;visibility:visible">
            <v:imagedata r:id="rId18" o:title=""/>
          </v:shape>
        </w:pict>
      </w:r>
    </w:p>
    <w:p w:rsidR="008667EA" w:rsidRPr="00926881" w:rsidRDefault="008667EA" w:rsidP="001C5844">
      <w:pPr>
        <w:pBdr>
          <w:bottom w:val="single" w:sz="12" w:space="1" w:color="auto"/>
        </w:pBdr>
        <w:tabs>
          <w:tab w:val="left" w:pos="6696"/>
        </w:tabs>
        <w:spacing w:line="360" w:lineRule="auto"/>
        <w:rPr>
          <w:rFonts w:ascii="Times New Roman" w:hAnsi="Times New Roman" w:cs="Times New Roman"/>
          <w:sz w:val="28"/>
          <w:szCs w:val="28"/>
          <w:lang w:val="uk-UA"/>
        </w:rPr>
      </w:pPr>
    </w:p>
    <w:p w:rsidR="008667EA" w:rsidRPr="00926881" w:rsidRDefault="008667EA" w:rsidP="001C5844">
      <w:pPr>
        <w:pBdr>
          <w:bottom w:val="single" w:sz="12" w:space="1" w:color="auto"/>
        </w:pBd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7" o:spid="_x0000_i1036" type="#_x0000_t75" style="width:219.75pt;height:132pt;visibility:visible">
            <v:imagedata r:id="rId19"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_x0000_i1037" type="#_x0000_t75" style="width:219.75pt;height:132pt;visibility:visible">
            <v:imagedata r:id="rId20" o:title=""/>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Використовую у своїй роботі оформлення нестандартних  та інтерактивних виставок. Нестандартні виставки – це виставка  ілюстрацій одного автора, виставка – міркування та ін.. Інтерактивні виставки  - це виставки – вікторини, виставки – кросворди, виставки – діалоги. </w:t>
      </w:r>
    </w:p>
    <w:p w:rsidR="008667EA" w:rsidRPr="00A968B8" w:rsidRDefault="008667EA" w:rsidP="001C5844">
      <w:pP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38" type="#_x0000_t75" style="width:225.75pt;height:135.75pt;visibility:visible">
            <v:imagedata r:id="rId21"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_x0000_i1039" type="#_x0000_t75" style="width:222.75pt;height:133.5pt;visibility:visible">
            <v:imagedata r:id="rId22" o:title=""/>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40" type="#_x0000_t75" style="width:227.25pt;height:137.25pt;visibility:visible">
            <v:imagedata r:id="rId23"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_x0000_i1041" type="#_x0000_t75" style="width:219pt;height:136.5pt;visibility:visible">
            <v:imagedata r:id="rId24" o:title=""/>
          </v:shape>
        </w:pict>
      </w:r>
    </w:p>
    <w:p w:rsidR="008667EA" w:rsidRPr="00926881" w:rsidRDefault="008667EA" w:rsidP="001C5844">
      <w:pPr>
        <w:pBdr>
          <w:bottom w:val="single" w:sz="6" w:space="1" w:color="auto"/>
        </w:pBdr>
        <w:tabs>
          <w:tab w:val="left" w:pos="6696"/>
        </w:tabs>
        <w:spacing w:line="360" w:lineRule="auto"/>
        <w:rPr>
          <w:rFonts w:ascii="Times New Roman" w:hAnsi="Times New Roman" w:cs="Times New Roman"/>
          <w:sz w:val="28"/>
          <w:szCs w:val="28"/>
          <w:lang w:val="uk-UA"/>
        </w:rPr>
      </w:pPr>
    </w:p>
    <w:p w:rsidR="008667EA" w:rsidRPr="00926881" w:rsidRDefault="008667EA" w:rsidP="001C5844">
      <w:pPr>
        <w:pBdr>
          <w:bottom w:val="single" w:sz="6" w:space="1" w:color="auto"/>
        </w:pBd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Найбільш дієвим засобом у роботі шкільної бібліотеки є проведення масових заходів : усних та відеожурналів, виховних та літературних годин, екскурсій, вікторин, квестів.</w:t>
      </w:r>
    </w:p>
    <w:p w:rsidR="008667EA" w:rsidRPr="00926881" w:rsidRDefault="008667EA" w:rsidP="001C5844">
      <w:pPr>
        <w:pBdr>
          <w:bottom w:val="single" w:sz="6" w:space="1" w:color="auto"/>
        </w:pBd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9" o:spid="_x0000_i1042" type="#_x0000_t75" style="width:200.25pt;height:159.75pt;visibility:visible">
            <v:imagedata r:id="rId25"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10" o:spid="_x0000_i1043" type="#_x0000_t75" style="width:218.25pt;height:159.75pt;visibility:visible">
            <v:imagedata r:id="rId26" o:title=""/>
          </v:shape>
        </w:pict>
      </w:r>
    </w:p>
    <w:p w:rsidR="008667EA" w:rsidRPr="00926881" w:rsidRDefault="008667EA" w:rsidP="001C5844">
      <w:pPr>
        <w:pBdr>
          <w:bottom w:val="single" w:sz="6" w:space="1" w:color="auto"/>
        </w:pBd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11" o:spid="_x0000_i1044" type="#_x0000_t75" style="width:201.75pt;height:168.75pt;visibility:visible">
            <v:imagedata r:id="rId27"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12" o:spid="_x0000_i1045" type="#_x0000_t75" style="width:224.25pt;height:168pt;visibility:visible">
            <v:imagedata r:id="rId28" o:title=""/>
          </v:shape>
        </w:pict>
      </w:r>
    </w:p>
    <w:p w:rsidR="008667EA" w:rsidRPr="00926881" w:rsidRDefault="008667EA" w:rsidP="001C5844">
      <w:pPr>
        <w:pBdr>
          <w:bottom w:val="single" w:sz="6" w:space="1" w:color="auto"/>
        </w:pBd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13" o:spid="_x0000_i1046" type="#_x0000_t75" style="width:202.5pt;height:151.5pt;visibility:visible">
            <v:imagedata r:id="rId29" o:title=""/>
          </v:shape>
        </w:pict>
      </w:r>
      <w:r w:rsidRPr="001B7557">
        <w:rPr>
          <w:rFonts w:ascii="Times New Roman" w:hAnsi="Times New Roman" w:cs="Times New Roman"/>
          <w:noProof/>
          <w:sz w:val="28"/>
          <w:szCs w:val="28"/>
          <w:lang w:val="en-US" w:eastAsia="en-US"/>
        </w:rPr>
        <w:pict>
          <v:shape id="_x0000_i1047" type="#_x0000_t75" style="width:217.5pt;height:153pt;visibility:visible">
            <v:imagedata r:id="rId30" o:title=""/>
          </v:shape>
        </w:pict>
      </w:r>
    </w:p>
    <w:p w:rsidR="008667EA" w:rsidRPr="00926881" w:rsidRDefault="008667EA" w:rsidP="001C5844">
      <w:pPr>
        <w:pBdr>
          <w:bottom w:val="single" w:sz="6" w:space="1" w:color="auto"/>
        </w:pBd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48" type="#_x0000_t75" style="width:208.5pt;height:156pt;visibility:visible">
            <v:imagedata r:id="rId31" o:title=""/>
          </v:shape>
        </w:pict>
      </w:r>
      <w:r w:rsidRPr="001B7557">
        <w:rPr>
          <w:rFonts w:ascii="Times New Roman" w:hAnsi="Times New Roman" w:cs="Times New Roman"/>
          <w:noProof/>
          <w:sz w:val="28"/>
          <w:szCs w:val="28"/>
          <w:lang w:val="en-US" w:eastAsia="en-US"/>
        </w:rPr>
        <w:pict>
          <v:shape id="_x0000_i1049" type="#_x0000_t75" style="width:207.75pt;height:156pt;visibility:visible">
            <v:imagedata r:id="rId32" o:title=""/>
          </v:shape>
        </w:pict>
      </w:r>
    </w:p>
    <w:p w:rsidR="008667EA" w:rsidRPr="00926881" w:rsidRDefault="008667EA" w:rsidP="008C7225">
      <w:pPr>
        <w:pBdr>
          <w:bottom w:val="single" w:sz="6" w:space="1" w:color="auto"/>
        </w:pBdr>
        <w:tabs>
          <w:tab w:val="left" w:pos="6696"/>
        </w:tabs>
        <w:spacing w:line="360" w:lineRule="auto"/>
        <w:jc w:val="center"/>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50" type="#_x0000_t75" style="width:278.25pt;height:156.75pt;visibility:visible">
            <v:imagedata r:id="rId33" o:title=""/>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Схема 9" o:spid="_x0000_i1051" type="#_x0000_t75" style="width:480.75pt;height:379.5pt;visibility:visible">
            <v:imagedata r:id="rId34" o:title=""/>
            <o:lock v:ext="edit" aspectratio="f"/>
          </v:shape>
        </w:pict>
      </w:r>
    </w:p>
    <w:p w:rsidR="008667EA" w:rsidRPr="00926881" w:rsidRDefault="008667EA" w:rsidP="001C5844">
      <w:pPr>
        <w:tabs>
          <w:tab w:val="left" w:pos="6696"/>
        </w:tabs>
        <w:spacing w:line="360" w:lineRule="auto"/>
        <w:rPr>
          <w:rFonts w:ascii="Times New Roman" w:hAnsi="Times New Roman" w:cs="Times New Roman"/>
          <w:sz w:val="28"/>
          <w:szCs w:val="28"/>
          <w:lang w:val="en-US"/>
        </w:rPr>
      </w:pPr>
    </w:p>
    <w:p w:rsidR="008667EA" w:rsidRPr="00926881" w:rsidRDefault="008667EA" w:rsidP="001C5844">
      <w:pPr>
        <w:tabs>
          <w:tab w:val="left" w:pos="6696"/>
        </w:tabs>
        <w:spacing w:line="360" w:lineRule="auto"/>
        <w:rPr>
          <w:rFonts w:ascii="Times New Roman" w:hAnsi="Times New Roman" w:cs="Times New Roman"/>
          <w:sz w:val="28"/>
          <w:szCs w:val="28"/>
          <w:lang w:val="uk-UA"/>
        </w:rPr>
      </w:pPr>
    </w:p>
    <w:p w:rsidR="008667EA" w:rsidRPr="00926881" w:rsidRDefault="008667EA" w:rsidP="001C5844">
      <w:pPr>
        <w:tabs>
          <w:tab w:val="left" w:pos="6696"/>
        </w:tabs>
        <w:spacing w:line="360" w:lineRule="auto"/>
        <w:jc w:val="center"/>
        <w:rPr>
          <w:rFonts w:ascii="Times New Roman" w:hAnsi="Times New Roman" w:cs="Times New Roman"/>
          <w:sz w:val="28"/>
          <w:szCs w:val="28"/>
          <w:lang w:val="uk-UA"/>
        </w:rPr>
      </w:pPr>
      <w:r w:rsidRPr="00926881">
        <w:rPr>
          <w:rFonts w:ascii="Times New Roman" w:hAnsi="Times New Roman" w:cs="Times New Roman"/>
          <w:sz w:val="28"/>
          <w:szCs w:val="28"/>
          <w:lang w:val="uk-UA"/>
        </w:rPr>
        <w:t>До моїх професійних обов’язків входить формування читацької культури учнів. А саме:</w:t>
      </w:r>
    </w:p>
    <w:p w:rsidR="008667EA" w:rsidRPr="00926881" w:rsidRDefault="008667EA" w:rsidP="001C5844">
      <w:pPr>
        <w:pStyle w:val="ListParagraph"/>
        <w:numPr>
          <w:ilvl w:val="0"/>
          <w:numId w:val="3"/>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зацікавити читанням;</w:t>
      </w:r>
    </w:p>
    <w:p w:rsidR="008667EA" w:rsidRPr="00926881" w:rsidRDefault="008667EA" w:rsidP="001C5844">
      <w:pPr>
        <w:pStyle w:val="ListParagraph"/>
        <w:numPr>
          <w:ilvl w:val="0"/>
          <w:numId w:val="3"/>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розвивати цей інтерес до створення постійної потреби в читанні;</w:t>
      </w:r>
    </w:p>
    <w:p w:rsidR="008667EA" w:rsidRPr="00926881" w:rsidRDefault="008667EA" w:rsidP="001C5844">
      <w:pPr>
        <w:pStyle w:val="ListParagraph"/>
        <w:numPr>
          <w:ilvl w:val="0"/>
          <w:numId w:val="3"/>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навчити вибирати літературу, враховуючи вікові та особисті інтереси;</w:t>
      </w:r>
    </w:p>
    <w:p w:rsidR="008667EA" w:rsidRPr="00926881" w:rsidRDefault="008667EA" w:rsidP="001C5844">
      <w:pPr>
        <w:pStyle w:val="ListParagraph"/>
        <w:numPr>
          <w:ilvl w:val="0"/>
          <w:numId w:val="3"/>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забезпечити певний рівень бібліотечно – бібліографічної грамотності, формувати навички аналізу художнього твору;</w:t>
      </w:r>
    </w:p>
    <w:p w:rsidR="008667EA" w:rsidRPr="00926881" w:rsidRDefault="008667EA" w:rsidP="001C5844">
      <w:pPr>
        <w:pStyle w:val="ListParagraph"/>
        <w:numPr>
          <w:ilvl w:val="0"/>
          <w:numId w:val="3"/>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навчити розуміти і оцінювати прочитане.</w:t>
      </w:r>
    </w:p>
    <w:p w:rsidR="008667EA" w:rsidRPr="00926881" w:rsidRDefault="008667EA" w:rsidP="001C5844">
      <w:pPr>
        <w:tabs>
          <w:tab w:val="left" w:pos="6696"/>
        </w:tabs>
        <w:spacing w:line="360" w:lineRule="auto"/>
        <w:jc w:val="center"/>
        <w:rPr>
          <w:rFonts w:ascii="Times New Roman" w:hAnsi="Times New Roman" w:cs="Times New Roman"/>
          <w:sz w:val="28"/>
          <w:szCs w:val="28"/>
          <w:lang w:val="uk-UA"/>
        </w:rPr>
      </w:pPr>
    </w:p>
    <w:p w:rsidR="008667EA" w:rsidRPr="00AE4F7A" w:rsidRDefault="008667EA" w:rsidP="001C5844">
      <w:pPr>
        <w:tabs>
          <w:tab w:val="left" w:pos="6696"/>
        </w:tabs>
        <w:spacing w:line="360" w:lineRule="auto"/>
        <w:jc w:val="center"/>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52" type="#_x0000_t75" style="width:412.5pt;height:279.75pt;visibility:visible">
            <v:imagedata r:id="rId35" o:title=""/>
            <o:lock v:ext="edit" aspectratio="f"/>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Отож, можемо зробити висновок, що головними завданнями особистісно орієнтованої технології є:</w:t>
      </w:r>
    </w:p>
    <w:p w:rsidR="008667EA" w:rsidRPr="00926881" w:rsidRDefault="008667EA" w:rsidP="001C5844">
      <w:pPr>
        <w:pStyle w:val="ListParagraph"/>
        <w:numPr>
          <w:ilvl w:val="0"/>
          <w:numId w:val="4"/>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розвиток індивідуальних пізнавальних здібностей кожної дитини;</w:t>
      </w:r>
    </w:p>
    <w:p w:rsidR="008667EA" w:rsidRPr="00926881" w:rsidRDefault="008667EA" w:rsidP="001C5844">
      <w:pPr>
        <w:pStyle w:val="ListParagraph"/>
        <w:numPr>
          <w:ilvl w:val="0"/>
          <w:numId w:val="4"/>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максимальний вияв, ініціювання, використання індивідуального досвіду дитини;</w:t>
      </w:r>
    </w:p>
    <w:p w:rsidR="008667EA" w:rsidRPr="00926881" w:rsidRDefault="008667EA" w:rsidP="001C5844">
      <w:pPr>
        <w:pStyle w:val="ListParagraph"/>
        <w:numPr>
          <w:ilvl w:val="0"/>
          <w:numId w:val="4"/>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допомога особистості </w:t>
      </w:r>
      <w:r>
        <w:rPr>
          <w:rFonts w:ascii="Times New Roman" w:hAnsi="Times New Roman" w:cs="Times New Roman"/>
          <w:sz w:val="28"/>
          <w:szCs w:val="28"/>
          <w:lang w:val="uk-UA"/>
        </w:rPr>
        <w:t xml:space="preserve">в </w:t>
      </w:r>
      <w:r w:rsidRPr="00926881">
        <w:rPr>
          <w:rFonts w:ascii="Times New Roman" w:hAnsi="Times New Roman" w:cs="Times New Roman"/>
          <w:sz w:val="28"/>
          <w:szCs w:val="28"/>
          <w:lang w:val="uk-UA"/>
        </w:rPr>
        <w:t>пізнанні себе, самовизначенні та самореалізації;</w:t>
      </w:r>
    </w:p>
    <w:p w:rsidR="008667EA" w:rsidRPr="00926881" w:rsidRDefault="008667EA" w:rsidP="001C5844">
      <w:pPr>
        <w:pStyle w:val="ListParagraph"/>
        <w:numPr>
          <w:ilvl w:val="0"/>
          <w:numId w:val="4"/>
        </w:num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формування в особистості культури життєдіяльності, яка дає змогу продуктивно вибудовувати своє повсякденне життя, правильно визначати його лінію.</w:t>
      </w:r>
    </w:p>
    <w:p w:rsidR="008667EA" w:rsidRPr="00926881" w:rsidRDefault="008667EA" w:rsidP="001C5844">
      <w:pPr>
        <w:tabs>
          <w:tab w:val="left" w:pos="6696"/>
        </w:tabs>
        <w:spacing w:line="360" w:lineRule="auto"/>
        <w:rPr>
          <w:rFonts w:ascii="Times New Roman" w:hAnsi="Times New Roman" w:cs="Times New Roman"/>
          <w:sz w:val="28"/>
          <w:szCs w:val="28"/>
          <w:lang w:val="uk-UA"/>
        </w:rPr>
      </w:pPr>
    </w:p>
    <w:p w:rsidR="008667EA" w:rsidRPr="005543BB" w:rsidRDefault="008667EA" w:rsidP="005543BB">
      <w:pPr>
        <w:tabs>
          <w:tab w:val="left" w:pos="6696"/>
        </w:tabs>
        <w:spacing w:line="360" w:lineRule="auto"/>
        <w:jc w:val="center"/>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53" type="#_x0000_t75" style="width:206.25pt;height:154.5pt;visibility:visible">
            <v:imagedata r:id="rId36" o:title=""/>
          </v:shape>
        </w:pict>
      </w:r>
    </w:p>
    <w:p w:rsidR="008667EA" w:rsidRPr="00926881" w:rsidRDefault="008667EA" w:rsidP="001C5844">
      <w:pPr>
        <w:tabs>
          <w:tab w:val="left" w:pos="6696"/>
        </w:tabs>
        <w:spacing w:line="360" w:lineRule="auto"/>
        <w:jc w:val="center"/>
        <w:rPr>
          <w:rFonts w:ascii="Times New Roman" w:hAnsi="Times New Roman" w:cs="Times New Roman"/>
          <w:b/>
          <w:bCs/>
          <w:color w:val="C00000"/>
          <w:sz w:val="28"/>
          <w:szCs w:val="28"/>
          <w:lang w:val="uk-UA"/>
        </w:rPr>
      </w:pPr>
      <w:r w:rsidRPr="00926881">
        <w:rPr>
          <w:rFonts w:ascii="Times New Roman" w:hAnsi="Times New Roman" w:cs="Times New Roman"/>
          <w:b/>
          <w:bCs/>
          <w:color w:val="C00000"/>
          <w:sz w:val="28"/>
          <w:szCs w:val="28"/>
          <w:lang w:val="uk-UA"/>
        </w:rPr>
        <w:t>ІІ</w:t>
      </w:r>
      <w:r>
        <w:rPr>
          <w:rFonts w:ascii="Times New Roman" w:hAnsi="Times New Roman" w:cs="Times New Roman"/>
          <w:b/>
          <w:bCs/>
          <w:color w:val="C00000"/>
          <w:sz w:val="28"/>
          <w:szCs w:val="28"/>
          <w:lang w:val="uk-UA"/>
        </w:rPr>
        <w:t>І</w:t>
      </w:r>
      <w:r w:rsidRPr="00926881">
        <w:rPr>
          <w:rFonts w:ascii="Times New Roman" w:hAnsi="Times New Roman" w:cs="Times New Roman"/>
          <w:b/>
          <w:bCs/>
          <w:color w:val="C00000"/>
          <w:sz w:val="28"/>
          <w:szCs w:val="28"/>
          <w:lang w:val="uk-UA"/>
        </w:rPr>
        <w:t>. Роль бібліотеки в  патріотичному вихованні учнів.</w:t>
      </w:r>
    </w:p>
    <w:p w:rsidR="008667EA" w:rsidRPr="00926881" w:rsidRDefault="008667EA" w:rsidP="001C5844">
      <w:pPr>
        <w:tabs>
          <w:tab w:val="left" w:pos="6696"/>
        </w:tabs>
        <w:spacing w:line="360" w:lineRule="auto"/>
        <w:jc w:val="right"/>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Патріотичне виховання – це сфера духовного                                            життя, що проникає в усе, що пізнає, робить,                                                                                              до чого прагне, що любить  і ненавидить                                                                  людина, яка формується.</w:t>
      </w:r>
    </w:p>
    <w:p w:rsidR="008667EA" w:rsidRPr="00926881" w:rsidRDefault="008667EA" w:rsidP="001C5844">
      <w:pPr>
        <w:tabs>
          <w:tab w:val="left" w:pos="6696"/>
        </w:tabs>
        <w:spacing w:line="360" w:lineRule="auto"/>
        <w:jc w:val="right"/>
        <w:rPr>
          <w:rFonts w:ascii="Times New Roman" w:hAnsi="Times New Roman" w:cs="Times New Roman"/>
          <w:sz w:val="28"/>
          <w:szCs w:val="28"/>
          <w:lang w:val="uk-UA"/>
        </w:rPr>
      </w:pPr>
      <w:r w:rsidRPr="00926881">
        <w:rPr>
          <w:rFonts w:ascii="Times New Roman" w:hAnsi="Times New Roman" w:cs="Times New Roman"/>
          <w:sz w:val="28"/>
          <w:szCs w:val="28"/>
          <w:lang w:val="uk-UA"/>
        </w:rPr>
        <w:t>В.О.Сухомлинський</w:t>
      </w:r>
    </w:p>
    <w:p w:rsidR="008667EA" w:rsidRPr="00926881" w:rsidRDefault="008667EA" w:rsidP="001C5844">
      <w:pPr>
        <w:tabs>
          <w:tab w:val="left" w:pos="6696"/>
        </w:tabs>
        <w:spacing w:line="360" w:lineRule="auto"/>
        <w:jc w:val="center"/>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54" o:spid="_x0000_i1054" type="#_x0000_t75" style="width:374.25pt;height:280.5pt;visibility:visible">
            <v:imagedata r:id="rId37" o:title=""/>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Ураховуючи  суспільно – політичну ситуацію, що склалася в Україні, усе більшої актуальності набуває виховання в молодого покоління почуття патріотизму, відданості загальнодержавній справі зміцнення країни, активної громадянської позиції. В контексті нових викликів, що постали перед нашою державою, шкільні бібліотеки покликані формувати у підростаючого покоління риси національної ідеї, яка полягає у формах, методах, функціях та принципах національно – патріотичного виховання: навчання жити для України; любові до Батьківщини та українського народу; турбота про своє та громадянське благо; сприяння становленню й утвердженню України, як суверенної, правової та демократичної держави. Навчальний заклад має стати для кожної дитини осередком становлення громадянина – патріота України, готового самовіддано розбудовувати країну, як суверенну, незалежну, демократичну, правову, соціальну державу, забезпечувати її національну безпеку, сприяти єднанню українського народу та встановленню громадянського миру та злагоди в суспільстві.</w:t>
      </w:r>
    </w:p>
    <w:p w:rsidR="008667EA" w:rsidRPr="00AE4F7A" w:rsidRDefault="008667EA" w:rsidP="001C5844">
      <w:pP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55" type="#_x0000_t75" style="width:224.25pt;height:168.75pt;visibility:visible">
            <v:imagedata r:id="rId38"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_x0000_i1056" type="#_x0000_t75" style="width:228.75pt;height:167.25pt;visibility:visible">
            <v:imagedata r:id="rId39" o:title=""/>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У плані заходів бібліотеки передбачено створення цілісної системи національно – патріотичного виховання учнів шляхом реалізації наступних виховних завдань:</w:t>
      </w:r>
    </w:p>
    <w:p w:rsidR="008667EA" w:rsidRPr="00926881" w:rsidRDefault="008667EA" w:rsidP="001C5844">
      <w:pPr>
        <w:tabs>
          <w:tab w:val="left" w:pos="6696"/>
        </w:tabs>
        <w:spacing w:line="360" w:lineRule="auto"/>
        <w:rPr>
          <w:rFonts w:ascii="Times New Roman" w:hAnsi="Times New Roman" w:cs="Times New Roman"/>
          <w:sz w:val="28"/>
          <w:szCs w:val="28"/>
          <w:lang w:val="uk-UA"/>
        </w:rPr>
      </w:pPr>
    </w:p>
    <w:p w:rsidR="008667EA" w:rsidRPr="00AE4F7A" w:rsidRDefault="008667EA" w:rsidP="001C5844">
      <w:pPr>
        <w:pStyle w:val="ListParagraph"/>
        <w:tabs>
          <w:tab w:val="left" w:pos="6696"/>
        </w:tabs>
        <w:spacing w:line="360" w:lineRule="auto"/>
        <w:ind w:left="0"/>
        <w:rPr>
          <w:rFonts w:ascii="Times New Roman" w:hAnsi="Times New Roman" w:cs="Times New Roman"/>
          <w:sz w:val="28"/>
          <w:szCs w:val="28"/>
          <w:lang w:val="uk-UA"/>
        </w:rPr>
      </w:pPr>
      <w:r w:rsidRPr="001B7557">
        <w:rPr>
          <w:rFonts w:ascii="Times New Roman" w:hAnsi="Times New Roman" w:cs="Times New Roman"/>
          <w:noProof/>
          <w:sz w:val="28"/>
          <w:szCs w:val="28"/>
          <w:lang w:val="en-US"/>
        </w:rPr>
        <w:pict>
          <v:shape id="Схема 32" o:spid="_x0000_i1057" type="#_x0000_t75" style="width:456.75pt;height:246.75pt;visibility:visible">
            <v:imagedata r:id="rId40" o:title="" cropbottom="-93f"/>
            <o:lock v:ext="edit" aspectratio="f"/>
          </v:shape>
        </w:pict>
      </w:r>
    </w:p>
    <w:p w:rsidR="008667EA" w:rsidRPr="00926881"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Отже, завдання бібліотеки полягає в сприянні забезпечення навчально – виховного процесу в напрямку національно – патріотичного виховання молоді, введенню нових технологій та максимального залучення книжкового фонду по даній темі та пропагуванні літератури патріотичного напряму; вихованні компетентного читача; керуванні читан</w:t>
      </w:r>
      <w:r>
        <w:rPr>
          <w:rFonts w:ascii="Times New Roman" w:hAnsi="Times New Roman" w:cs="Times New Roman"/>
          <w:sz w:val="28"/>
          <w:szCs w:val="28"/>
          <w:lang w:val="uk-UA"/>
        </w:rPr>
        <w:t>н</w:t>
      </w:r>
      <w:r w:rsidRPr="00926881">
        <w:rPr>
          <w:rFonts w:ascii="Times New Roman" w:hAnsi="Times New Roman" w:cs="Times New Roman"/>
          <w:sz w:val="28"/>
          <w:szCs w:val="28"/>
          <w:lang w:val="uk-UA"/>
        </w:rPr>
        <w:t>ям дітей; систематичного проведення серед учнів пропаганди національно – патріотичних ідей; виховання у читачів, засобами читання, національної свідомості, патріотизму, бажання пізнавати свою історію.</w:t>
      </w:r>
    </w:p>
    <w:p w:rsidR="008667EA"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Проблема національно – патріотичного виховання  молоді залишається нагальною та важливою,  тому, вважаю, що в школі має бути створено виховне розвивальне середовище, яке буде сприяти вихованню справжніх патріотів своєї Батьківщини і вагома роль в ньому має належати шкільній бібліотеці, як інформаційному центру освіти та національного відродження. Адже хто як не бібліотека</w:t>
      </w:r>
      <w:r>
        <w:rPr>
          <w:rFonts w:ascii="Times New Roman" w:hAnsi="Times New Roman" w:cs="Times New Roman"/>
          <w:sz w:val="28"/>
          <w:szCs w:val="28"/>
          <w:lang w:val="uk-UA"/>
        </w:rPr>
        <w:t xml:space="preserve"> </w:t>
      </w:r>
      <w:r w:rsidRPr="00926881">
        <w:rPr>
          <w:rFonts w:ascii="Times New Roman" w:hAnsi="Times New Roman" w:cs="Times New Roman"/>
          <w:sz w:val="28"/>
          <w:szCs w:val="28"/>
          <w:lang w:val="uk-UA"/>
        </w:rPr>
        <w:t>призначена, маючи всі доступи до інформації, донести і розповсюдити національно – патріотичну ідею. Бібліотека сьогодення – центр інформації населення про події в зоні АТО через пресу, періодику, інформаційні технології та спілкування безпосередньо з молоддю всіма засобами бібліотечної роботи.</w:t>
      </w:r>
    </w:p>
    <w:p w:rsidR="008667EA" w:rsidRPr="00926881" w:rsidRDefault="008667EA" w:rsidP="001C5844">
      <w:pPr>
        <w:tabs>
          <w:tab w:val="left" w:pos="6696"/>
        </w:tabs>
        <w:spacing w:line="360" w:lineRule="auto"/>
        <w:rPr>
          <w:rFonts w:ascii="Times New Roman" w:hAnsi="Times New Roman" w:cs="Times New Roman"/>
          <w:sz w:val="28"/>
          <w:szCs w:val="28"/>
          <w:lang w:val="uk-UA"/>
        </w:rPr>
      </w:pPr>
    </w:p>
    <w:p w:rsidR="008667EA" w:rsidRPr="006B1A94" w:rsidRDefault="008667EA" w:rsidP="001C5844">
      <w:pPr>
        <w:pStyle w:val="ListParagraph"/>
        <w:tabs>
          <w:tab w:val="left" w:pos="6696"/>
        </w:tabs>
        <w:spacing w:line="360" w:lineRule="auto"/>
        <w:ind w:left="-284"/>
        <w:rPr>
          <w:rFonts w:ascii="Times New Roman" w:hAnsi="Times New Roman" w:cs="Times New Roman"/>
          <w:sz w:val="28"/>
          <w:szCs w:val="28"/>
          <w:lang w:val="uk-UA"/>
        </w:rPr>
      </w:pPr>
      <w:r w:rsidRPr="001B7557">
        <w:rPr>
          <w:rFonts w:ascii="Times New Roman" w:hAnsi="Times New Roman" w:cs="Times New Roman"/>
          <w:noProof/>
          <w:sz w:val="28"/>
          <w:szCs w:val="28"/>
          <w:lang w:val="en-US"/>
        </w:rPr>
        <w:pict>
          <v:shape id="_x0000_i1058" type="#_x0000_t75" style="width:225pt;height:168.75pt;visibility:visible">
            <v:imagedata r:id="rId41" o:title=""/>
          </v:shape>
        </w:pict>
      </w:r>
      <w:r>
        <w:rPr>
          <w:rFonts w:ascii="Times New Roman" w:hAnsi="Times New Roman" w:cs="Times New Roman"/>
          <w:noProof/>
          <w:sz w:val="28"/>
          <w:szCs w:val="28"/>
          <w:lang w:val="uk-UA" w:eastAsia="ru-RU"/>
        </w:rPr>
        <w:t xml:space="preserve"> </w:t>
      </w:r>
      <w:r w:rsidRPr="001B7557">
        <w:rPr>
          <w:rFonts w:ascii="Times New Roman" w:hAnsi="Times New Roman" w:cs="Times New Roman"/>
          <w:noProof/>
          <w:sz w:val="28"/>
          <w:szCs w:val="28"/>
          <w:lang w:val="en-US"/>
        </w:rPr>
        <w:pict>
          <v:shape id="_x0000_i1059" type="#_x0000_t75" style="width:221.25pt;height:168pt;visibility:visible">
            <v:imagedata r:id="rId42" o:title="" cropleft="5734f"/>
          </v:shape>
        </w:pict>
      </w:r>
    </w:p>
    <w:p w:rsidR="008667EA" w:rsidRPr="006B1A94"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uk-UA"/>
        </w:rPr>
        <w:t xml:space="preserve"> Всі найважливіші матеріали намагаюся розміщувати на тематичних поличках, книжкових виставках, включати в інформаційні повідомлення, завантажувати на сайт бібліотеки, що сприяє постійному урізноманітнюванню форм роботи з читачами</w:t>
      </w:r>
      <w:r>
        <w:rPr>
          <w:rFonts w:ascii="Times New Roman" w:hAnsi="Times New Roman" w:cs="Times New Roman"/>
          <w:sz w:val="28"/>
          <w:szCs w:val="28"/>
          <w:lang w:val="uk-UA"/>
        </w:rPr>
        <w:t>:</w:t>
      </w:r>
    </w:p>
    <w:p w:rsidR="008667EA" w:rsidRPr="00926881" w:rsidRDefault="008667EA" w:rsidP="001C5844">
      <w:pPr>
        <w:tabs>
          <w:tab w:val="left" w:pos="6696"/>
        </w:tabs>
        <w:spacing w:line="360" w:lineRule="auto"/>
        <w:rPr>
          <w:rFonts w:ascii="Times New Roman" w:hAnsi="Times New Roman" w:cs="Times New Roman"/>
          <w:sz w:val="28"/>
          <w:szCs w:val="28"/>
          <w:lang w:val="uk-UA"/>
        </w:rPr>
      </w:pPr>
    </w:p>
    <w:p w:rsidR="008667EA" w:rsidRPr="006B1A94" w:rsidRDefault="008667EA" w:rsidP="001C5844">
      <w:pP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50" o:spid="_x0000_i1060" type="#_x0000_t75" style="width:226.5pt;height:137.25pt;visibility:visible">
            <v:imagedata r:id="rId43"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51" o:spid="_x0000_i1061" type="#_x0000_t75" style="width:228.75pt;height:135.75pt;visibility:visible">
            <v:imagedata r:id="rId44" o:title=""/>
          </v:shape>
        </w:pict>
      </w:r>
    </w:p>
    <w:p w:rsidR="008667EA" w:rsidRDefault="008667EA" w:rsidP="001C5844">
      <w:pPr>
        <w:tabs>
          <w:tab w:val="left" w:pos="6696"/>
        </w:tabs>
        <w:spacing w:line="360" w:lineRule="auto"/>
        <w:rPr>
          <w:rFonts w:ascii="Times New Roman" w:hAnsi="Times New Roman" w:cs="Times New Roman"/>
          <w:sz w:val="28"/>
          <w:szCs w:val="28"/>
          <w:lang w:val="uk-UA"/>
        </w:rPr>
      </w:pPr>
    </w:p>
    <w:p w:rsidR="008667EA" w:rsidRDefault="008667EA" w:rsidP="001C5844">
      <w:pPr>
        <w:tabs>
          <w:tab w:val="left" w:pos="6696"/>
        </w:tabs>
        <w:spacing w:line="360" w:lineRule="auto"/>
        <w:rPr>
          <w:rFonts w:ascii="Times New Roman" w:hAnsi="Times New Roman" w:cs="Times New Roman"/>
          <w:sz w:val="28"/>
          <w:szCs w:val="28"/>
          <w:lang w:val="uk-UA"/>
        </w:rPr>
      </w:pPr>
      <w:r w:rsidRPr="00926881">
        <w:rPr>
          <w:rFonts w:ascii="Times New Roman" w:hAnsi="Times New Roman" w:cs="Times New Roman"/>
          <w:sz w:val="28"/>
          <w:szCs w:val="28"/>
          <w:lang w:val="en-US"/>
        </w:rPr>
        <w:t>C</w:t>
      </w:r>
      <w:r w:rsidRPr="00926881">
        <w:rPr>
          <w:rFonts w:ascii="Times New Roman" w:hAnsi="Times New Roman" w:cs="Times New Roman"/>
          <w:sz w:val="28"/>
          <w:szCs w:val="28"/>
          <w:lang w:val="uk-UA"/>
        </w:rPr>
        <w:t>еред популярних форм роботи – улюблені читачами масові заходи : усний журнал «Рідний край, де ми живем – Україною зо</w:t>
      </w:r>
      <w:r>
        <w:rPr>
          <w:rFonts w:ascii="Times New Roman" w:hAnsi="Times New Roman" w:cs="Times New Roman"/>
          <w:sz w:val="28"/>
          <w:szCs w:val="28"/>
          <w:lang w:val="uk-UA"/>
        </w:rPr>
        <w:t xml:space="preserve">вем» для молодших читачів; </w:t>
      </w:r>
    </w:p>
    <w:p w:rsidR="008667EA" w:rsidRPr="00926881" w:rsidRDefault="008667EA" w:rsidP="001C5844">
      <w:pPr>
        <w:tabs>
          <w:tab w:val="left" w:pos="6696"/>
        </w:tabs>
        <w:spacing w:line="360" w:lineRule="auto"/>
        <w:rPr>
          <w:rFonts w:ascii="Times New Roman" w:hAnsi="Times New Roman" w:cs="Times New Roman"/>
          <w:sz w:val="28"/>
          <w:szCs w:val="28"/>
        </w:rPr>
      </w:pPr>
    </w:p>
    <w:p w:rsidR="008667EA" w:rsidRDefault="008667EA" w:rsidP="001C5844">
      <w:pP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62" type="#_x0000_t75" style="width:207pt;height:155.25pt;visibility:visible">
            <v:imagedata r:id="rId45" o:title=""/>
          </v:shape>
        </w:pict>
      </w:r>
      <w:r w:rsidRPr="001B7557">
        <w:rPr>
          <w:rFonts w:ascii="Times New Roman" w:hAnsi="Times New Roman" w:cs="Times New Roman"/>
          <w:noProof/>
          <w:sz w:val="28"/>
          <w:szCs w:val="28"/>
          <w:lang w:val="en-US" w:eastAsia="en-US"/>
        </w:rPr>
        <w:pict>
          <v:shape id="_x0000_i1063" type="#_x0000_t75" style="width:205.5pt;height:154.5pt;visibility:visible">
            <v:imagedata r:id="rId46" o:title=""/>
          </v:shape>
        </w:pict>
      </w:r>
      <w:r w:rsidRPr="001B7557">
        <w:rPr>
          <w:rFonts w:ascii="Times New Roman" w:hAnsi="Times New Roman" w:cs="Times New Roman"/>
          <w:noProof/>
          <w:sz w:val="28"/>
          <w:szCs w:val="28"/>
          <w:lang w:val="en-US" w:eastAsia="en-US"/>
        </w:rPr>
        <w:pict>
          <v:shape id="_x0000_i1064" type="#_x0000_t75" style="width:207.75pt;height:154.5pt;visibility:visible">
            <v:imagedata r:id="rId47" o:title=""/>
          </v:shape>
        </w:pict>
      </w:r>
      <w:r w:rsidRPr="001B7557">
        <w:rPr>
          <w:rFonts w:ascii="Times New Roman" w:hAnsi="Times New Roman" w:cs="Times New Roman"/>
          <w:noProof/>
          <w:sz w:val="28"/>
          <w:szCs w:val="28"/>
          <w:lang w:val="en-US" w:eastAsia="en-US"/>
        </w:rPr>
        <w:pict>
          <v:shape id="_x0000_i1065" type="#_x0000_t75" style="width:204pt;height:153pt;visibility:visible">
            <v:imagedata r:id="rId48" o:title=""/>
          </v:shape>
        </w:pict>
      </w:r>
    </w:p>
    <w:p w:rsidR="008667EA" w:rsidRDefault="008667EA" w:rsidP="001C5844">
      <w:pPr>
        <w:tabs>
          <w:tab w:val="left" w:pos="6696"/>
        </w:tabs>
        <w:spacing w:line="360" w:lineRule="auto"/>
        <w:rPr>
          <w:rFonts w:ascii="Times New Roman" w:hAnsi="Times New Roman" w:cs="Times New Roman"/>
          <w:sz w:val="28"/>
          <w:szCs w:val="28"/>
          <w:lang w:val="uk-UA"/>
        </w:rPr>
      </w:pPr>
    </w:p>
    <w:p w:rsidR="008667EA" w:rsidRDefault="008667EA" w:rsidP="001C5844">
      <w:pPr>
        <w:tabs>
          <w:tab w:val="left" w:pos="6696"/>
        </w:tabs>
        <w:spacing w:line="360" w:lineRule="auto"/>
        <w:rPr>
          <w:rFonts w:ascii="Times New Roman" w:hAnsi="Times New Roman" w:cs="Times New Roman"/>
          <w:sz w:val="28"/>
          <w:szCs w:val="28"/>
          <w:lang w:val="uk-UA"/>
        </w:rPr>
      </w:pPr>
    </w:p>
    <w:p w:rsidR="008667EA" w:rsidRDefault="008667EA" w:rsidP="001C5844">
      <w:pPr>
        <w:tabs>
          <w:tab w:val="left" w:pos="6696"/>
        </w:tabs>
        <w:spacing w:line="360" w:lineRule="auto"/>
        <w:rPr>
          <w:rFonts w:ascii="Times New Roman" w:hAnsi="Times New Roman" w:cs="Times New Roman"/>
          <w:sz w:val="28"/>
          <w:szCs w:val="28"/>
          <w:lang w:val="uk-UA"/>
        </w:rPr>
      </w:pPr>
    </w:p>
    <w:p w:rsidR="008667EA" w:rsidRDefault="008667EA" w:rsidP="001C5844">
      <w:pPr>
        <w:tabs>
          <w:tab w:val="left" w:pos="6696"/>
        </w:tabs>
        <w:spacing w:line="360" w:lineRule="auto"/>
        <w:rPr>
          <w:rFonts w:ascii="Times New Roman" w:hAnsi="Times New Roman" w:cs="Times New Roman"/>
          <w:sz w:val="28"/>
          <w:szCs w:val="28"/>
          <w:lang w:val="uk-UA"/>
        </w:rPr>
      </w:pPr>
    </w:p>
    <w:p w:rsidR="008667EA" w:rsidRDefault="008667EA" w:rsidP="001C5844">
      <w:pPr>
        <w:tabs>
          <w:tab w:val="left" w:pos="6696"/>
        </w:tabs>
        <w:spacing w:line="360" w:lineRule="auto"/>
        <w:rPr>
          <w:rFonts w:ascii="Times New Roman" w:hAnsi="Times New Roman" w:cs="Times New Roman"/>
          <w:sz w:val="28"/>
          <w:szCs w:val="28"/>
          <w:lang w:val="uk-UA"/>
        </w:rPr>
      </w:pPr>
    </w:p>
    <w:p w:rsidR="008667EA" w:rsidRPr="00926881" w:rsidRDefault="008667EA" w:rsidP="008C7225">
      <w:pPr>
        <w:tabs>
          <w:tab w:val="left" w:pos="6696"/>
        </w:tabs>
        <w:spacing w:line="360" w:lineRule="auto"/>
        <w:jc w:val="center"/>
        <w:rPr>
          <w:rFonts w:ascii="Times New Roman" w:hAnsi="Times New Roman" w:cs="Times New Roman"/>
          <w:noProof/>
          <w:sz w:val="28"/>
          <w:szCs w:val="28"/>
          <w:lang w:val="uk-UA"/>
        </w:rPr>
      </w:pPr>
      <w:r w:rsidRPr="00926881">
        <w:rPr>
          <w:rFonts w:ascii="Times New Roman" w:hAnsi="Times New Roman" w:cs="Times New Roman"/>
          <w:sz w:val="28"/>
          <w:szCs w:val="28"/>
          <w:lang w:val="uk-UA"/>
        </w:rPr>
        <w:t>відеожурнал «Україна – єдина країна»;</w:t>
      </w:r>
    </w:p>
    <w:p w:rsidR="008667EA" w:rsidRDefault="008667EA" w:rsidP="001C5844">
      <w:pPr>
        <w:tabs>
          <w:tab w:val="left" w:pos="6696"/>
        </w:tabs>
        <w:spacing w:line="360" w:lineRule="auto"/>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_x0000_i1066" type="#_x0000_t75" style="width:207.75pt;height:155.25pt;visibility:visible">
            <v:imagedata r:id="rId49" o:title=""/>
          </v:shape>
        </w:pict>
      </w:r>
      <w:r w:rsidRPr="001B7557">
        <w:rPr>
          <w:rFonts w:ascii="Times New Roman" w:hAnsi="Times New Roman" w:cs="Times New Roman"/>
          <w:noProof/>
          <w:sz w:val="28"/>
          <w:szCs w:val="28"/>
          <w:lang w:val="en-US" w:eastAsia="en-US"/>
        </w:rPr>
        <w:pict>
          <v:shape id="_x0000_i1067" type="#_x0000_t75" style="width:205.5pt;height:154.5pt;visibility:visible">
            <v:imagedata r:id="rId50" o:title=""/>
          </v:shape>
        </w:pict>
      </w:r>
    </w:p>
    <w:p w:rsidR="008667EA" w:rsidRDefault="008667EA" w:rsidP="001C5844">
      <w:pPr>
        <w:tabs>
          <w:tab w:val="left" w:pos="6696"/>
        </w:tabs>
        <w:spacing w:line="360" w:lineRule="auto"/>
        <w:rPr>
          <w:rFonts w:ascii="Times New Roman" w:hAnsi="Times New Roman" w:cs="Times New Roman"/>
          <w:sz w:val="28"/>
          <w:szCs w:val="28"/>
          <w:lang w:val="uk-UA"/>
        </w:rPr>
      </w:pPr>
    </w:p>
    <w:p w:rsidR="008667EA" w:rsidRPr="00926881" w:rsidRDefault="008667EA" w:rsidP="008C7225">
      <w:pPr>
        <w:tabs>
          <w:tab w:val="left" w:pos="6696"/>
        </w:tabs>
        <w:spacing w:line="360" w:lineRule="auto"/>
        <w:jc w:val="center"/>
        <w:rPr>
          <w:rFonts w:ascii="Times New Roman" w:hAnsi="Times New Roman" w:cs="Times New Roman"/>
          <w:noProof/>
          <w:sz w:val="28"/>
          <w:szCs w:val="28"/>
          <w:lang w:val="uk-UA"/>
        </w:rPr>
      </w:pPr>
      <w:r w:rsidRPr="00926881">
        <w:rPr>
          <w:rFonts w:ascii="Times New Roman" w:hAnsi="Times New Roman" w:cs="Times New Roman"/>
          <w:sz w:val="28"/>
          <w:szCs w:val="28"/>
          <w:lang w:val="uk-UA"/>
        </w:rPr>
        <w:t>відеопроект «Наш дух не зламати, свободу не вбити»;</w:t>
      </w:r>
    </w:p>
    <w:p w:rsidR="008667EA" w:rsidRPr="00926881"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_x0000_i1068" type="#_x0000_t75" style="width:207.75pt;height:154.5pt;visibility:visible">
            <v:imagedata r:id="rId51" o:title=""/>
          </v:shape>
        </w:pict>
      </w:r>
      <w:r w:rsidRPr="001B7557">
        <w:rPr>
          <w:rFonts w:ascii="Times New Roman" w:hAnsi="Times New Roman" w:cs="Times New Roman"/>
          <w:noProof/>
          <w:sz w:val="28"/>
          <w:szCs w:val="28"/>
          <w:lang w:val="en-US" w:eastAsia="en-US"/>
        </w:rPr>
        <w:pict>
          <v:shape id="_x0000_i1069" type="#_x0000_t75" style="width:206.25pt;height:155.25pt;visibility:visible">
            <v:imagedata r:id="rId52" o:title=""/>
          </v:shape>
        </w:pict>
      </w:r>
    </w:p>
    <w:p w:rsidR="008667EA" w:rsidRPr="00926881" w:rsidRDefault="008667EA" w:rsidP="001C5844">
      <w:pPr>
        <w:tabs>
          <w:tab w:val="left" w:pos="6696"/>
        </w:tabs>
        <w:spacing w:line="360" w:lineRule="auto"/>
        <w:rPr>
          <w:rFonts w:ascii="Times New Roman" w:hAnsi="Times New Roman" w:cs="Times New Roman"/>
          <w:sz w:val="28"/>
          <w:szCs w:val="28"/>
        </w:rPr>
      </w:pPr>
      <w:r>
        <w:rPr>
          <w:noProof/>
          <w:lang w:val="en-US" w:eastAsia="en-US"/>
        </w:rPr>
        <w:pict>
          <v:shape id="Рисунок 68" o:spid="_x0000_s1037" type="#_x0000_t75" style="position:absolute;margin-left:48.8pt;margin-top:19.15pt;width:338.8pt;height:254.25pt;z-index:-251661312;visibility:visible">
            <v:imagedata r:id="rId53" o:title=""/>
          </v:shape>
        </w:pict>
      </w:r>
      <w:r w:rsidRPr="00926881">
        <w:rPr>
          <w:rFonts w:ascii="Times New Roman" w:hAnsi="Times New Roman" w:cs="Times New Roman"/>
          <w:sz w:val="28"/>
          <w:szCs w:val="28"/>
          <w:lang w:val="uk-UA"/>
        </w:rPr>
        <w:t>година подяки «Наша гордість», присвячена учасникам АТО – випускникам шко</w:t>
      </w:r>
      <w:r>
        <w:rPr>
          <w:rFonts w:ascii="Times New Roman" w:hAnsi="Times New Roman" w:cs="Times New Roman"/>
          <w:sz w:val="28"/>
          <w:szCs w:val="28"/>
          <w:lang w:val="uk-UA"/>
        </w:rPr>
        <w:t xml:space="preserve">ли; </w:t>
      </w:r>
    </w:p>
    <w:p w:rsidR="008667EA" w:rsidRDefault="008667EA" w:rsidP="001C5844">
      <w:pPr>
        <w:tabs>
          <w:tab w:val="left" w:pos="6696"/>
        </w:tabs>
        <w:spacing w:line="360" w:lineRule="auto"/>
        <w:jc w:val="center"/>
        <w:rPr>
          <w:rFonts w:ascii="Times New Roman" w:hAnsi="Times New Roman" w:cs="Times New Roman"/>
          <w:noProof/>
          <w:sz w:val="28"/>
          <w:szCs w:val="28"/>
          <w:lang w:val="uk-UA"/>
        </w:rPr>
      </w:pPr>
    </w:p>
    <w:p w:rsidR="008667EA" w:rsidRDefault="008667EA" w:rsidP="001C5844">
      <w:pPr>
        <w:tabs>
          <w:tab w:val="left" w:pos="6696"/>
        </w:tabs>
        <w:spacing w:line="360" w:lineRule="auto"/>
        <w:jc w:val="center"/>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69" o:spid="_x0000_i1070" type="#_x0000_t75" style="width:348pt;height:259.5pt;visibility:visible">
            <v:imagedata r:id="rId54" o:title=""/>
          </v:shape>
        </w:pict>
      </w:r>
    </w:p>
    <w:p w:rsidR="008667EA" w:rsidRDefault="008667EA" w:rsidP="008C7225">
      <w:pPr>
        <w:tabs>
          <w:tab w:val="left" w:pos="6696"/>
        </w:tabs>
        <w:spacing w:line="360" w:lineRule="auto"/>
        <w:jc w:val="center"/>
        <w:rPr>
          <w:rFonts w:ascii="Times New Roman" w:hAnsi="Times New Roman" w:cs="Times New Roman"/>
          <w:noProof/>
          <w:sz w:val="28"/>
          <w:szCs w:val="28"/>
          <w:lang w:val="uk-UA"/>
        </w:rPr>
      </w:pPr>
      <w:r w:rsidRPr="00926881">
        <w:rPr>
          <w:rFonts w:ascii="Times New Roman" w:hAnsi="Times New Roman" w:cs="Times New Roman"/>
          <w:sz w:val="28"/>
          <w:szCs w:val="28"/>
          <w:lang w:val="uk-UA"/>
        </w:rPr>
        <w:t>інформаційна година «Народні обереги» ;</w:t>
      </w:r>
    </w:p>
    <w:p w:rsidR="008667EA" w:rsidRDefault="008667EA" w:rsidP="001C5844">
      <w:pPr>
        <w:tabs>
          <w:tab w:val="left" w:pos="6696"/>
        </w:tabs>
        <w:spacing w:line="360" w:lineRule="auto"/>
        <w:rPr>
          <w:rFonts w:ascii="Times New Roman" w:hAnsi="Times New Roman" w:cs="Times New Roman"/>
          <w:noProof/>
          <w:sz w:val="28"/>
          <w:szCs w:val="28"/>
          <w:lang w:val="uk-UA"/>
        </w:rPr>
      </w:pP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70" o:spid="_x0000_i1071" type="#_x0000_t75" style="width:269.25pt;height:162pt;visibility:visible">
            <v:imagedata r:id="rId55" o:title=""/>
          </v:shape>
        </w:pict>
      </w:r>
    </w:p>
    <w:p w:rsidR="008667EA" w:rsidRDefault="008667EA" w:rsidP="001C5844">
      <w:pPr>
        <w:tabs>
          <w:tab w:val="left" w:pos="6696"/>
        </w:tabs>
        <w:spacing w:line="360" w:lineRule="auto"/>
        <w:jc w:val="right"/>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71" o:spid="_x0000_i1072" type="#_x0000_t75" style="width:276pt;height:165.75pt;visibility:visible">
            <v:imagedata r:id="rId56" o:title=""/>
          </v:shape>
        </w:pict>
      </w:r>
    </w:p>
    <w:p w:rsidR="008667EA" w:rsidRPr="00AE4F7A" w:rsidRDefault="008667EA" w:rsidP="001C5844">
      <w:pPr>
        <w:tabs>
          <w:tab w:val="left" w:pos="6696"/>
        </w:tabs>
        <w:spacing w:line="360" w:lineRule="auto"/>
        <w:rPr>
          <w:rFonts w:ascii="Times New Roman" w:hAnsi="Times New Roman" w:cs="Times New Roman"/>
          <w:noProof/>
          <w:sz w:val="28"/>
          <w:szCs w:val="28"/>
          <w:lang w:val="uk-UA"/>
        </w:rPr>
      </w:pPr>
    </w:p>
    <w:p w:rsidR="008667EA" w:rsidRPr="00926881" w:rsidRDefault="008667EA" w:rsidP="001C5844">
      <w:pPr>
        <w:tabs>
          <w:tab w:val="left" w:pos="6696"/>
        </w:tabs>
        <w:spacing w:line="360" w:lineRule="auto"/>
        <w:jc w:val="center"/>
        <w:rPr>
          <w:rFonts w:ascii="Times New Roman" w:hAnsi="Times New Roman" w:cs="Times New Roman"/>
          <w:sz w:val="28"/>
          <w:szCs w:val="28"/>
          <w:lang w:val="uk-UA"/>
        </w:rPr>
      </w:pPr>
      <w:r w:rsidRPr="00926881">
        <w:rPr>
          <w:rFonts w:ascii="Times New Roman" w:hAnsi="Times New Roman" w:cs="Times New Roman"/>
          <w:sz w:val="28"/>
          <w:szCs w:val="28"/>
          <w:lang w:val="uk-UA"/>
        </w:rPr>
        <w:t>бібліотечний проект, підготовлений учнями 5 класу</w:t>
      </w:r>
      <w:r>
        <w:rPr>
          <w:rFonts w:ascii="Times New Roman" w:hAnsi="Times New Roman" w:cs="Times New Roman"/>
          <w:sz w:val="28"/>
          <w:szCs w:val="28"/>
          <w:lang w:val="uk-UA"/>
        </w:rPr>
        <w:t xml:space="preserve"> «Вулицями нашого</w:t>
      </w:r>
      <w:r w:rsidRPr="00926881">
        <w:rPr>
          <w:rFonts w:ascii="Times New Roman" w:hAnsi="Times New Roman" w:cs="Times New Roman"/>
          <w:sz w:val="28"/>
          <w:szCs w:val="28"/>
          <w:lang w:val="uk-UA"/>
        </w:rPr>
        <w:t xml:space="preserve"> села…» </w:t>
      </w:r>
    </w:p>
    <w:p w:rsidR="008667EA" w:rsidRPr="00926881" w:rsidRDefault="008667EA" w:rsidP="001C5844">
      <w:pPr>
        <w:tabs>
          <w:tab w:val="left" w:pos="6696"/>
        </w:tabs>
        <w:spacing w:line="360" w:lineRule="auto"/>
        <w:jc w:val="center"/>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65" o:spid="_x0000_i1073" type="#_x0000_t75" style="width:217.5pt;height:135.75pt;visibility:visible">
            <v:imagedata r:id="rId57" o:title=""/>
          </v:shape>
        </w:pict>
      </w:r>
    </w:p>
    <w:p w:rsidR="008667EA" w:rsidRPr="00926881" w:rsidRDefault="008667EA" w:rsidP="001C5844">
      <w:pPr>
        <w:tabs>
          <w:tab w:val="left" w:pos="6696"/>
        </w:tabs>
        <w:spacing w:line="360" w:lineRule="auto"/>
        <w:ind w:hanging="426"/>
        <w:rPr>
          <w:rFonts w:ascii="Times New Roman" w:hAnsi="Times New Roman" w:cs="Times New Roman"/>
          <w:sz w:val="28"/>
          <w:szCs w:val="28"/>
          <w:lang w:val="uk-UA"/>
        </w:rPr>
      </w:pPr>
      <w:r w:rsidRPr="001B7557">
        <w:rPr>
          <w:rFonts w:ascii="Times New Roman" w:hAnsi="Times New Roman" w:cs="Times New Roman"/>
          <w:noProof/>
          <w:sz w:val="28"/>
          <w:szCs w:val="28"/>
          <w:lang w:val="en-US" w:eastAsia="en-US"/>
        </w:rPr>
        <w:pict>
          <v:shape id="Рисунок 42" o:spid="_x0000_i1074" type="#_x0000_t75" style="width:234.75pt;height:141pt;visibility:visible">
            <v:imagedata r:id="rId58"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43" o:spid="_x0000_i1075" type="#_x0000_t75" style="width:234pt;height:141pt;visibility:visible">
            <v:imagedata r:id="rId59" o:title=""/>
          </v:shape>
        </w:pict>
      </w:r>
    </w:p>
    <w:p w:rsidR="008667EA" w:rsidRPr="00926881" w:rsidRDefault="008667EA" w:rsidP="001C5844">
      <w:pPr>
        <w:tabs>
          <w:tab w:val="left" w:pos="6696"/>
        </w:tabs>
        <w:spacing w:line="360" w:lineRule="auto"/>
        <w:ind w:left="-284"/>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44" o:spid="_x0000_i1076" type="#_x0000_t75" style="width:234.75pt;height:141pt;visibility:visible">
            <v:imagedata r:id="rId60"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45" o:spid="_x0000_i1077" type="#_x0000_t75" style="width:235.5pt;height:141pt;visibility:visible">
            <v:imagedata r:id="rId61" o:title=""/>
          </v:shape>
        </w:pict>
      </w:r>
    </w:p>
    <w:p w:rsidR="008667EA" w:rsidRPr="00926881" w:rsidRDefault="008667EA" w:rsidP="001C5844">
      <w:pPr>
        <w:tabs>
          <w:tab w:val="left" w:pos="6696"/>
        </w:tabs>
        <w:spacing w:line="360" w:lineRule="auto"/>
        <w:ind w:left="-284"/>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46" o:spid="_x0000_i1078" type="#_x0000_t75" style="width:237pt;height:148.5pt;visibility:visible">
            <v:imagedata r:id="rId62"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47" o:spid="_x0000_i1079" type="#_x0000_t75" style="width:220.5pt;height:146.25pt;visibility:visible">
            <v:imagedata r:id="rId63" o:title=""/>
          </v:shape>
        </w:pict>
      </w:r>
    </w:p>
    <w:p w:rsidR="008667EA" w:rsidRPr="00926881" w:rsidRDefault="008667EA" w:rsidP="001C5844">
      <w:pPr>
        <w:tabs>
          <w:tab w:val="left" w:pos="6696"/>
        </w:tabs>
        <w:spacing w:line="360" w:lineRule="auto"/>
        <w:ind w:left="-284"/>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48" o:spid="_x0000_i1080" type="#_x0000_t75" style="width:231.75pt;height:138.75pt;visibility:visible">
            <v:imagedata r:id="rId64"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49" o:spid="_x0000_i1081" type="#_x0000_t75" style="width:232.5pt;height:136.5pt;visibility:visible">
            <v:imagedata r:id="rId65" o:title=""/>
          </v:shape>
        </w:pict>
      </w:r>
    </w:p>
    <w:p w:rsidR="008667EA" w:rsidRPr="00926881" w:rsidRDefault="008667EA" w:rsidP="001C5844">
      <w:pPr>
        <w:tabs>
          <w:tab w:val="left" w:pos="6696"/>
        </w:tabs>
        <w:spacing w:line="360" w:lineRule="auto"/>
        <w:ind w:left="-284"/>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52" o:spid="_x0000_i1082" type="#_x0000_t75" style="width:238.5pt;height:143.25pt;visibility:visible">
            <v:imagedata r:id="rId66"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53" o:spid="_x0000_i1083" type="#_x0000_t75" style="width:226.5pt;height:143.25pt;visibility:visible">
            <v:imagedata r:id="rId67" o:title=""/>
          </v:shape>
        </w:pict>
      </w:r>
    </w:p>
    <w:p w:rsidR="008667EA" w:rsidRPr="00926881" w:rsidRDefault="008667EA" w:rsidP="001C5844">
      <w:pPr>
        <w:tabs>
          <w:tab w:val="left" w:pos="6696"/>
        </w:tabs>
        <w:spacing w:line="360" w:lineRule="auto"/>
        <w:ind w:left="-284"/>
        <w:rPr>
          <w:rFonts w:ascii="Times New Roman" w:hAnsi="Times New Roman" w:cs="Times New Roman"/>
          <w:noProof/>
          <w:sz w:val="28"/>
          <w:szCs w:val="28"/>
          <w:lang w:val="uk-UA"/>
        </w:rPr>
      </w:pPr>
    </w:p>
    <w:p w:rsidR="008667EA" w:rsidRPr="00926881" w:rsidRDefault="008667EA" w:rsidP="001C5844">
      <w:pPr>
        <w:tabs>
          <w:tab w:val="left" w:pos="6696"/>
        </w:tabs>
        <w:spacing w:line="360" w:lineRule="auto"/>
        <w:ind w:left="-284"/>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Любити і знати свій рідний край, своє місто чи село, в якому живеш, свій дім, свою рідну школу, свою вулицю, свою сім'ю – це є прояв патріотизму  і громадянськості. Патріотизм проявляється у вчинках і в діяльності людини. Зароджуючись з любові до своєї малої Батьківщини, патріотичні почуття, пройшовши через цілий ряд етапів на шляху до своєїзрілості, піднімаються до загальнодержавної патріотичної свідомості.</w:t>
      </w:r>
    </w:p>
    <w:p w:rsidR="008667EA" w:rsidRPr="006B1A94" w:rsidRDefault="008667EA" w:rsidP="001C5844">
      <w:pPr>
        <w:tabs>
          <w:tab w:val="left" w:pos="6696"/>
        </w:tabs>
        <w:spacing w:line="360" w:lineRule="auto"/>
        <w:ind w:left="-284"/>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Краєзнавча робота – це система знань про український народ, про особливості побуту і трудової діяльності, національного характеру, культури, а також про сім'ю, свого родоводу, про рідний край і все, що пов'язано з ним. Висвітлення ролі і місця відомих особистостей в історії краю дозволяє здійснити учням ідентифікацію себе з конкретними історичними діячами. Приклади героїзму земляків допомагають вихованню патріотизму та громадянськості учнів.</w:t>
      </w:r>
    </w:p>
    <w:p w:rsidR="008667EA" w:rsidRDefault="008667EA" w:rsidP="00835FF6">
      <w:pPr>
        <w:tabs>
          <w:tab w:val="left" w:pos="6696"/>
        </w:tabs>
        <w:spacing w:line="360" w:lineRule="auto"/>
        <w:ind w:left="-284"/>
        <w:rPr>
          <w:rFonts w:ascii="Times New Roman" w:hAnsi="Times New Roman" w:cs="Times New Roman"/>
          <w:noProof/>
          <w:sz w:val="28"/>
          <w:szCs w:val="28"/>
          <w:lang w:val="uk-UA"/>
        </w:rPr>
      </w:pPr>
      <w:r>
        <w:rPr>
          <w:rFonts w:ascii="Times New Roman" w:hAnsi="Times New Roman" w:cs="Times New Roman"/>
          <w:noProof/>
          <w:sz w:val="28"/>
          <w:szCs w:val="28"/>
          <w:lang w:val="uk-UA"/>
        </w:rPr>
        <w:t>Значна</w:t>
      </w:r>
      <w:r w:rsidRPr="00677C8F">
        <w:rPr>
          <w:rFonts w:ascii="Times New Roman" w:hAnsi="Times New Roman" w:cs="Times New Roman"/>
          <w:noProof/>
          <w:sz w:val="28"/>
          <w:szCs w:val="28"/>
          <w:lang w:val="uk-UA"/>
        </w:rPr>
        <w:t xml:space="preserve"> роль</w:t>
      </w:r>
      <w:r>
        <w:rPr>
          <w:rFonts w:ascii="Times New Roman" w:hAnsi="Times New Roman" w:cs="Times New Roman"/>
          <w:noProof/>
          <w:sz w:val="28"/>
          <w:szCs w:val="28"/>
          <w:lang w:val="uk-UA"/>
        </w:rPr>
        <w:t xml:space="preserve"> в школі та бібліотеці, зокрема, приділяється</w:t>
      </w:r>
      <w:r w:rsidRPr="00677C8F">
        <w:rPr>
          <w:rFonts w:ascii="Times New Roman" w:hAnsi="Times New Roman" w:cs="Times New Roman"/>
          <w:noProof/>
          <w:sz w:val="28"/>
          <w:szCs w:val="28"/>
          <w:lang w:val="uk-UA"/>
        </w:rPr>
        <w:t xml:space="preserve"> краєзнавчій роботі. Краєзнавча діяльність у бібліотеці  направлена на виявлення, збирання і розповсюдження знань про рідний край, місцевіс</w:t>
      </w:r>
      <w:r>
        <w:rPr>
          <w:rFonts w:ascii="Times New Roman" w:hAnsi="Times New Roman" w:cs="Times New Roman"/>
          <w:noProof/>
          <w:sz w:val="28"/>
          <w:szCs w:val="28"/>
          <w:lang w:val="uk-UA"/>
        </w:rPr>
        <w:t>ть, видатних людей села.</w:t>
      </w:r>
    </w:p>
    <w:p w:rsidR="008667EA" w:rsidRDefault="008667EA" w:rsidP="00835FF6">
      <w:pPr>
        <w:tabs>
          <w:tab w:val="left" w:pos="6696"/>
        </w:tabs>
        <w:spacing w:line="360" w:lineRule="auto"/>
        <w:ind w:left="-284"/>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80" o:spid="_x0000_i1084" type="#_x0000_t75" style="width:242.25pt;height:171.75pt;visibility:visible">
            <v:imagedata r:id="rId68" o:title=""/>
            <o:lock v:ext="edit" aspectratio="f"/>
          </v:shape>
        </w:pict>
      </w:r>
      <w:r w:rsidRPr="001B7557">
        <w:rPr>
          <w:rFonts w:ascii="Times New Roman" w:hAnsi="Times New Roman" w:cs="Times New Roman"/>
          <w:noProof/>
          <w:sz w:val="28"/>
          <w:szCs w:val="28"/>
          <w:lang w:val="en-US" w:eastAsia="en-US"/>
        </w:rPr>
        <w:pict>
          <v:shape id="Рисунок 79" o:spid="_x0000_i1085" type="#_x0000_t75" style="width:252pt;height:171.75pt;visibility:visible">
            <v:imagedata r:id="rId69" o:title=""/>
            <o:lock v:ext="edit" aspectratio="f"/>
          </v:shape>
        </w:pict>
      </w:r>
    </w:p>
    <w:p w:rsidR="008667EA" w:rsidRDefault="008667EA" w:rsidP="00835FF6">
      <w:pPr>
        <w:tabs>
          <w:tab w:val="left" w:pos="6696"/>
        </w:tabs>
        <w:spacing w:line="360" w:lineRule="auto"/>
        <w:rPr>
          <w:rFonts w:ascii="Times New Roman" w:hAnsi="Times New Roman" w:cs="Times New Roman"/>
          <w:noProof/>
          <w:sz w:val="28"/>
          <w:szCs w:val="28"/>
          <w:lang w:val="uk-UA"/>
        </w:rPr>
      </w:pPr>
      <w:r>
        <w:rPr>
          <w:noProof/>
          <w:lang w:val="en-US" w:eastAsia="en-US"/>
        </w:rPr>
        <w:pict>
          <v:shape id="Рисунок 81" o:spid="_x0000_s1038" type="#_x0000_t75" style="position:absolute;margin-left:244.05pt;margin-top:.65pt;width:264pt;height:175.7pt;z-index:251657216;visibility:visible">
            <v:imagedata r:id="rId70" o:title=""/>
            <o:lock v:ext="edit" aspectratio="f"/>
            <w10:wrap type="square"/>
          </v:shape>
        </w:pict>
      </w:r>
      <w:r w:rsidRPr="001B7557">
        <w:rPr>
          <w:rFonts w:ascii="Times New Roman" w:hAnsi="Times New Roman" w:cs="Times New Roman"/>
          <w:noProof/>
          <w:sz w:val="28"/>
          <w:szCs w:val="28"/>
          <w:lang w:val="en-US" w:eastAsia="en-US"/>
        </w:rPr>
        <w:pict>
          <v:shape id="Рисунок 82" o:spid="_x0000_i1086" type="#_x0000_t75" style="width:243.75pt;height:171pt;visibility:visible">
            <v:imagedata r:id="rId71" o:title=""/>
            <o:lock v:ext="edit" aspectratio="f"/>
          </v:shape>
        </w:pict>
      </w:r>
    </w:p>
    <w:p w:rsidR="008667EA" w:rsidRPr="00FF74A1" w:rsidRDefault="008667EA" w:rsidP="00835FF6">
      <w:pPr>
        <w:tabs>
          <w:tab w:val="left" w:pos="6696"/>
        </w:tabs>
        <w:spacing w:line="360" w:lineRule="auto"/>
        <w:jc w:val="center"/>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83" o:spid="_x0000_i1087" type="#_x0000_t75" style="width:268.5pt;height:174pt;visibility:visible">
            <v:imagedata r:id="rId72" o:title=""/>
            <o:lock v:ext="edit" aspectratio="f"/>
          </v:shape>
        </w:pict>
      </w:r>
      <w:r>
        <w:rPr>
          <w:rFonts w:ascii="Times New Roman" w:hAnsi="Times New Roman" w:cs="Times New Roman"/>
          <w:noProof/>
          <w:sz w:val="28"/>
          <w:szCs w:val="28"/>
          <w:lang w:val="uk-UA"/>
        </w:rPr>
        <w:br w:type="textWrapping" w:clear="all"/>
      </w:r>
    </w:p>
    <w:p w:rsidR="008667EA" w:rsidRPr="00926881" w:rsidRDefault="008667EA" w:rsidP="001C5844">
      <w:pPr>
        <w:tabs>
          <w:tab w:val="left" w:pos="6696"/>
        </w:tabs>
        <w:spacing w:line="360" w:lineRule="auto"/>
        <w:ind w:left="-284"/>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Історико – краєзнавче виховання націлене на пізнання історико – культурних коренів, усвідомлення неповторності Вітчизни, її долі,нерозривності з нею, формує у дітей почуття любові до своєї малої Батьківщини, шанобливе ставлення до національних традицій і культури, пробудження почуття гордості за свій народ.</w:t>
      </w:r>
    </w:p>
    <w:p w:rsidR="008667EA" w:rsidRPr="00DE44F8" w:rsidRDefault="008667EA" w:rsidP="001C5844">
      <w:pPr>
        <w:tabs>
          <w:tab w:val="left" w:pos="6696"/>
        </w:tabs>
        <w:spacing w:line="360" w:lineRule="auto"/>
        <w:ind w:left="-284"/>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В бібліотеці проводяться уроки краєзнавства: «7 чудес мого села», «Музеї Уманщини»; віртуальні екскурсії «Тінистими алеями Софіївського парку», «Історична та культурна спадщина Умані»; презентації книг письменників та поетів – земляків; щороку в бібліотеці проходять заходи щодо пам'яті про  жертви Голодомору.  Люблять учні подорожувати визначними  місцями рідного краю, зокрема, відвідали музеї І.Д.Черняховського в с.Оксанина, К.М.Дерев'янка в с.Косенівка, історико – культурний музей – заповідник «Трипільська культура» в  с. Легедзино, оформлено цікаві фотозвіт</w:t>
      </w:r>
      <w:r>
        <w:rPr>
          <w:rFonts w:ascii="Times New Roman" w:hAnsi="Times New Roman" w:cs="Times New Roman"/>
          <w:noProof/>
          <w:sz w:val="28"/>
          <w:szCs w:val="28"/>
          <w:lang w:val="uk-UA"/>
        </w:rPr>
        <w:t>и «Уманщина – рідна сторона»</w:t>
      </w:r>
    </w:p>
    <w:p w:rsidR="008667EA" w:rsidRDefault="008667EA" w:rsidP="001C5844">
      <w:pPr>
        <w:tabs>
          <w:tab w:val="left" w:pos="6696"/>
        </w:tabs>
        <w:spacing w:line="360" w:lineRule="auto"/>
        <w:ind w:left="-284"/>
        <w:rPr>
          <w:rFonts w:ascii="Times New Roman" w:hAnsi="Times New Roman" w:cs="Times New Roman"/>
          <w:noProof/>
          <w:sz w:val="28"/>
          <w:szCs w:val="28"/>
          <w:lang w:val="en-US"/>
        </w:rPr>
      </w:pPr>
      <w:r w:rsidRPr="001B7557">
        <w:rPr>
          <w:rFonts w:ascii="Times New Roman" w:hAnsi="Times New Roman" w:cs="Times New Roman"/>
          <w:noProof/>
          <w:sz w:val="28"/>
          <w:szCs w:val="28"/>
          <w:lang w:val="en-US" w:eastAsia="en-US"/>
        </w:rPr>
        <w:pict>
          <v:shape id="Рисунок 37" o:spid="_x0000_i1088" type="#_x0000_t75" style="width:201.75pt;height:151.5pt;visibility:visible">
            <v:imagedata r:id="rId73" o:title=""/>
            <o:lock v:ext="edit" aspectratio="f"/>
          </v:shape>
        </w:pict>
      </w:r>
      <w:r w:rsidRPr="001B7557">
        <w:rPr>
          <w:rFonts w:ascii="Times New Roman" w:hAnsi="Times New Roman" w:cs="Times New Roman"/>
          <w:noProof/>
          <w:sz w:val="28"/>
          <w:szCs w:val="28"/>
          <w:lang w:val="en-US" w:eastAsia="en-US"/>
        </w:rPr>
        <w:pict>
          <v:shape id="Рисунок 58" o:spid="_x0000_i1089" type="#_x0000_t75" style="width:203.25pt;height:153pt;visibility:visible">
            <v:imagedata r:id="rId74" o:title=""/>
            <o:lock v:ext="edit" aspectratio="f"/>
          </v:shape>
        </w:pict>
      </w:r>
    </w:p>
    <w:p w:rsidR="008667EA" w:rsidRDefault="008667EA" w:rsidP="001C5844">
      <w:pPr>
        <w:tabs>
          <w:tab w:val="left" w:pos="6696"/>
        </w:tabs>
        <w:spacing w:line="360" w:lineRule="auto"/>
        <w:ind w:left="-284"/>
        <w:rPr>
          <w:rFonts w:ascii="Times New Roman" w:hAnsi="Times New Roman" w:cs="Times New Roman"/>
          <w:noProof/>
          <w:sz w:val="28"/>
          <w:szCs w:val="28"/>
          <w:lang w:val="en-US"/>
        </w:rPr>
      </w:pPr>
      <w:r w:rsidRPr="001B7557">
        <w:rPr>
          <w:rFonts w:ascii="Times New Roman" w:hAnsi="Times New Roman" w:cs="Times New Roman"/>
          <w:noProof/>
          <w:sz w:val="28"/>
          <w:szCs w:val="28"/>
          <w:lang w:val="en-US" w:eastAsia="en-US"/>
        </w:rPr>
        <w:pict>
          <v:shape id="Рисунок 72" o:spid="_x0000_i1090" type="#_x0000_t75" style="width:203.25pt;height:153pt;visibility:visible">
            <v:imagedata r:id="rId75" o:title=""/>
            <o:lock v:ext="edit" aspectratio="f"/>
          </v:shape>
        </w:pict>
      </w:r>
      <w:r w:rsidRPr="001B7557">
        <w:rPr>
          <w:rFonts w:ascii="Times New Roman" w:hAnsi="Times New Roman" w:cs="Times New Roman"/>
          <w:noProof/>
          <w:sz w:val="28"/>
          <w:szCs w:val="28"/>
          <w:lang w:val="en-US" w:eastAsia="en-US"/>
        </w:rPr>
        <w:pict>
          <v:shape id="Рисунок 73" o:spid="_x0000_i1091" type="#_x0000_t75" style="width:203.25pt;height:153pt;visibility:visible">
            <v:imagedata r:id="rId76" o:title=""/>
            <o:lock v:ext="edit" aspectratio="f"/>
          </v:shape>
        </w:pict>
      </w:r>
    </w:p>
    <w:p w:rsidR="008667EA" w:rsidRDefault="008667EA" w:rsidP="001C5844">
      <w:pPr>
        <w:tabs>
          <w:tab w:val="left" w:pos="6696"/>
        </w:tabs>
        <w:spacing w:line="360" w:lineRule="auto"/>
        <w:ind w:left="-284"/>
        <w:rPr>
          <w:rFonts w:ascii="Times New Roman" w:hAnsi="Times New Roman" w:cs="Times New Roman"/>
          <w:noProof/>
          <w:sz w:val="28"/>
          <w:szCs w:val="28"/>
          <w:lang w:val="en-US"/>
        </w:rPr>
      </w:pPr>
      <w:r w:rsidRPr="001B7557">
        <w:rPr>
          <w:rFonts w:ascii="Times New Roman" w:hAnsi="Times New Roman" w:cs="Times New Roman"/>
          <w:noProof/>
          <w:sz w:val="28"/>
          <w:szCs w:val="28"/>
          <w:lang w:val="en-US" w:eastAsia="en-US"/>
        </w:rPr>
        <w:pict>
          <v:shape id="Рисунок 75" o:spid="_x0000_i1092" type="#_x0000_t75" style="width:208.5pt;height:158.25pt;visibility:visible">
            <v:imagedata r:id="rId77" o:title=""/>
            <o:lock v:ext="edit" aspectratio="f"/>
          </v:shape>
        </w:pict>
      </w:r>
      <w:r w:rsidRPr="001B7557">
        <w:rPr>
          <w:rFonts w:ascii="Times New Roman" w:hAnsi="Times New Roman" w:cs="Times New Roman"/>
          <w:noProof/>
          <w:sz w:val="28"/>
          <w:szCs w:val="28"/>
          <w:lang w:val="en-US" w:eastAsia="en-US"/>
        </w:rPr>
        <w:pict>
          <v:shape id="Рисунок 74" o:spid="_x0000_i1093" type="#_x0000_t75" style="width:208.5pt;height:157.5pt;visibility:visible">
            <v:imagedata r:id="rId78" o:title=""/>
            <o:lock v:ext="edit" aspectratio="f"/>
          </v:shape>
        </w:pict>
      </w:r>
    </w:p>
    <w:p w:rsidR="008667EA" w:rsidRPr="00270A39" w:rsidRDefault="008667EA" w:rsidP="001C5844">
      <w:pPr>
        <w:tabs>
          <w:tab w:val="left" w:pos="6696"/>
        </w:tabs>
        <w:spacing w:line="360" w:lineRule="auto"/>
        <w:jc w:val="center"/>
        <w:rPr>
          <w:rFonts w:ascii="Times New Roman" w:hAnsi="Times New Roman" w:cs="Times New Roman"/>
          <w:noProof/>
          <w:sz w:val="28"/>
          <w:szCs w:val="28"/>
          <w:lang w:val="en-US"/>
        </w:rPr>
      </w:pPr>
      <w:r w:rsidRPr="001B7557">
        <w:rPr>
          <w:rFonts w:ascii="Times New Roman" w:hAnsi="Times New Roman" w:cs="Times New Roman"/>
          <w:noProof/>
          <w:sz w:val="28"/>
          <w:szCs w:val="28"/>
          <w:lang w:val="en-US" w:eastAsia="en-US"/>
        </w:rPr>
        <w:pict>
          <v:shape id="Рисунок 76" o:spid="_x0000_i1094" type="#_x0000_t75" style="width:207.75pt;height:156.75pt;visibility:visible">
            <v:imagedata r:id="rId79" o:title=""/>
            <o:lock v:ext="edit" aspectratio="f"/>
          </v:shape>
        </w:pict>
      </w:r>
    </w:p>
    <w:p w:rsidR="008667EA" w:rsidRPr="00CD2C40" w:rsidRDefault="008667EA" w:rsidP="001C5844">
      <w:pPr>
        <w:tabs>
          <w:tab w:val="left" w:pos="6696"/>
        </w:tabs>
        <w:spacing w:line="360" w:lineRule="auto"/>
        <w:ind w:left="-284"/>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_x0000_i1095" type="#_x0000_t75" style="width:251.25pt;height:186.75pt;visibility:visible">
            <v:imagedata r:id="rId80" o:title=""/>
            <o:lock v:ext="edit" aspectratio="f"/>
          </v:shape>
        </w:pict>
      </w:r>
      <w:r w:rsidRPr="001B7557">
        <w:rPr>
          <w:rFonts w:ascii="Times New Roman" w:hAnsi="Times New Roman" w:cs="Times New Roman"/>
          <w:noProof/>
          <w:sz w:val="28"/>
          <w:szCs w:val="28"/>
          <w:lang w:val="en-US" w:eastAsia="en-US"/>
        </w:rPr>
        <w:pict>
          <v:shape id="Рисунок 2" o:spid="_x0000_i1096" type="#_x0000_t75" style="width:237.75pt;height:184.5pt;visibility:visible">
            <v:imagedata r:id="rId81" o:title=""/>
            <o:lock v:ext="edit" aspectratio="f"/>
          </v:shape>
        </w:pict>
      </w:r>
      <w:r w:rsidRPr="001B7557">
        <w:rPr>
          <w:rFonts w:ascii="Times New Roman" w:hAnsi="Times New Roman" w:cs="Times New Roman"/>
          <w:noProof/>
          <w:sz w:val="28"/>
          <w:szCs w:val="28"/>
          <w:lang w:val="en-US" w:eastAsia="en-US"/>
        </w:rPr>
        <w:pict>
          <v:shape id="_x0000_i1097" type="#_x0000_t75" style="width:241.5pt;height:197.25pt;visibility:visible">
            <v:imagedata r:id="rId82" o:title="" croptop="-1317f" cropbottom="-1507f"/>
            <o:lock v:ext="edit" aspectratio="f"/>
          </v:shape>
        </w:pict>
      </w:r>
      <w:r w:rsidRPr="001B7557">
        <w:rPr>
          <w:rFonts w:ascii="Times New Roman" w:hAnsi="Times New Roman" w:cs="Times New Roman"/>
          <w:noProof/>
          <w:sz w:val="28"/>
          <w:szCs w:val="28"/>
          <w:lang w:val="en-US" w:eastAsia="en-US"/>
        </w:rPr>
        <w:pict>
          <v:shape id="_x0000_i1098" type="#_x0000_t75" style="width:247.5pt;height:187.5pt;visibility:visible">
            <v:imagedata r:id="rId83" o:title=""/>
            <o:lock v:ext="edit" aspectratio="f"/>
          </v:shape>
        </w:pict>
      </w:r>
    </w:p>
    <w:p w:rsidR="008667EA" w:rsidRPr="00CD2C40" w:rsidRDefault="008667EA" w:rsidP="001C5844">
      <w:pPr>
        <w:tabs>
          <w:tab w:val="left" w:pos="6696"/>
        </w:tabs>
        <w:spacing w:line="360" w:lineRule="auto"/>
        <w:ind w:left="-284"/>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60" o:spid="_x0000_i1099" type="#_x0000_t75" style="width:230.25pt;height:180.75pt;visibility:visible">
            <v:imagedata r:id="rId84" o:title=""/>
            <o:lock v:ext="edit" aspectratio="f"/>
          </v:shape>
        </w:pict>
      </w:r>
      <w:r w:rsidRPr="001B7557">
        <w:rPr>
          <w:rFonts w:ascii="Times New Roman" w:hAnsi="Times New Roman" w:cs="Times New Roman"/>
          <w:noProof/>
          <w:sz w:val="28"/>
          <w:szCs w:val="28"/>
          <w:lang w:val="en-US" w:eastAsia="en-US"/>
        </w:rPr>
        <w:pict>
          <v:shape id="Рисунок 78" o:spid="_x0000_i1100" type="#_x0000_t75" style="width:228.75pt;height:177pt;visibility:visible">
            <v:imagedata r:id="rId85" o:title=""/>
            <o:lock v:ext="edit" aspectratio="f"/>
          </v:shape>
        </w:pict>
      </w:r>
    </w:p>
    <w:p w:rsidR="008667EA" w:rsidRPr="00926881" w:rsidRDefault="008667EA" w:rsidP="001C5844">
      <w:pPr>
        <w:tabs>
          <w:tab w:val="left" w:pos="6696"/>
        </w:tabs>
        <w:spacing w:line="360" w:lineRule="auto"/>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На сучасному етапі розвитку суспільства виступає як провідний чинник виховання патріотизму і стає особливо актуальним. Кожен читач повинен усвідомлювати, що почуття Батьківщини починається з ставлення до родини, до найближчих йому людей – своєї сім'ї.</w:t>
      </w:r>
    </w:p>
    <w:p w:rsidR="008667EA" w:rsidRPr="00926881" w:rsidRDefault="008667EA" w:rsidP="001C5844">
      <w:pPr>
        <w:tabs>
          <w:tab w:val="left" w:pos="6696"/>
        </w:tabs>
        <w:spacing w:line="360" w:lineRule="auto"/>
        <w:rPr>
          <w:rFonts w:ascii="Times New Roman" w:hAnsi="Times New Roman" w:cs="Times New Roman"/>
          <w:noProof/>
          <w:sz w:val="28"/>
          <w:szCs w:val="28"/>
          <w:lang w:val="uk-UA"/>
        </w:rPr>
      </w:pPr>
      <w:r w:rsidRPr="00926881">
        <w:rPr>
          <w:rFonts w:ascii="Times New Roman" w:hAnsi="Times New Roman" w:cs="Times New Roman"/>
          <w:noProof/>
          <w:sz w:val="28"/>
          <w:szCs w:val="28"/>
          <w:lang w:val="uk-UA"/>
        </w:rPr>
        <w:t xml:space="preserve">   Перші друзі дитини, навчальний заклад, який вона відвідує, вулиця,на якій стоїть її будинок, - все це включається в уявлення дитини про рідний дім, про свою «початкову» батьківщину.</w:t>
      </w:r>
    </w:p>
    <w:p w:rsidR="008667EA" w:rsidRPr="00926881"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64" o:spid="_x0000_i1101" type="#_x0000_t75" style="width:186.75pt;height:139.5pt;visibility:visible">
            <v:imagedata r:id="rId86" o:title=""/>
          </v:shape>
        </w:pict>
      </w:r>
      <w:r>
        <w:rPr>
          <w:rFonts w:ascii="Times New Roman" w:hAnsi="Times New Roman" w:cs="Times New Roman"/>
          <w:noProof/>
          <w:sz w:val="28"/>
          <w:szCs w:val="28"/>
          <w:lang w:val="uk-UA"/>
        </w:rPr>
        <w:t xml:space="preserve"> </w:t>
      </w:r>
      <w:r w:rsidRPr="001B7557">
        <w:rPr>
          <w:rFonts w:ascii="Times New Roman" w:hAnsi="Times New Roman" w:cs="Times New Roman"/>
          <w:noProof/>
          <w:sz w:val="28"/>
          <w:szCs w:val="28"/>
          <w:lang w:val="en-US" w:eastAsia="en-US"/>
        </w:rPr>
        <w:pict>
          <v:shape id="Рисунок 66" o:spid="_x0000_i1102" type="#_x0000_t75" style="width:246.75pt;height:140.25pt;visibility:visible">
            <v:imagedata r:id="rId87" o:title=""/>
          </v:shape>
        </w:pict>
      </w:r>
    </w:p>
    <w:p w:rsidR="008667EA" w:rsidRPr="0026734A" w:rsidRDefault="008667EA" w:rsidP="0026734A">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Таким чином, історичне краєзнавство вирішує актуальні в усі часи завдання – збереження культурної та духовної спадщини рідного краю, вчить любити не тільки свої рідні місця, але й знати про них, привчає цікавитися історією, мистецтвом, літературою, культурою, підвищувати свій культурний рівень.  Любов до рідного краю, знання його історії – основа, на якій може здійснюватись процес виховання громадянськості учнів.</w:t>
      </w:r>
    </w:p>
    <w:p w:rsidR="008667EA" w:rsidRDefault="008667EA" w:rsidP="001C5844">
      <w:pPr>
        <w:tabs>
          <w:tab w:val="left" w:pos="6696"/>
        </w:tabs>
        <w:spacing w:line="360" w:lineRule="auto"/>
        <w:jc w:val="center"/>
        <w:rPr>
          <w:rFonts w:ascii="Times New Roman" w:hAnsi="Times New Roman" w:cs="Times New Roman"/>
          <w:b/>
          <w:bCs/>
          <w:noProof/>
          <w:color w:val="FF0000"/>
          <w:sz w:val="28"/>
          <w:szCs w:val="28"/>
          <w:lang w:val="uk-UA"/>
        </w:rPr>
      </w:pPr>
    </w:p>
    <w:p w:rsidR="008667EA" w:rsidRPr="00177CEF" w:rsidRDefault="008667EA" w:rsidP="001C5844">
      <w:pPr>
        <w:tabs>
          <w:tab w:val="left" w:pos="6696"/>
        </w:tabs>
        <w:spacing w:line="360" w:lineRule="auto"/>
        <w:jc w:val="center"/>
        <w:rPr>
          <w:rFonts w:ascii="Times New Roman" w:hAnsi="Times New Roman" w:cs="Times New Roman"/>
          <w:b/>
          <w:bCs/>
          <w:noProof/>
          <w:color w:val="FF0000"/>
          <w:sz w:val="28"/>
          <w:szCs w:val="28"/>
          <w:lang w:val="uk-UA"/>
        </w:rPr>
      </w:pPr>
      <w:r>
        <w:rPr>
          <w:rFonts w:ascii="Times New Roman" w:hAnsi="Times New Roman" w:cs="Times New Roman"/>
          <w:b/>
          <w:bCs/>
          <w:noProof/>
          <w:color w:val="FF0000"/>
          <w:sz w:val="28"/>
          <w:szCs w:val="28"/>
          <w:lang w:val="uk-UA"/>
        </w:rPr>
        <w:t>І</w:t>
      </w:r>
      <w:r>
        <w:rPr>
          <w:rFonts w:ascii="Times New Roman" w:hAnsi="Times New Roman" w:cs="Times New Roman"/>
          <w:b/>
          <w:bCs/>
          <w:noProof/>
          <w:color w:val="FF0000"/>
          <w:sz w:val="28"/>
          <w:szCs w:val="28"/>
          <w:lang w:val="en-US"/>
        </w:rPr>
        <w:t>V</w:t>
      </w:r>
      <w:r w:rsidRPr="00FF74A1">
        <w:rPr>
          <w:rFonts w:ascii="Times New Roman" w:hAnsi="Times New Roman" w:cs="Times New Roman"/>
          <w:b/>
          <w:bCs/>
          <w:noProof/>
          <w:color w:val="FF0000"/>
          <w:sz w:val="28"/>
          <w:szCs w:val="28"/>
          <w:lang w:val="uk-UA"/>
        </w:rPr>
        <w:t>. Про користь від сайта шкільної бі</w:t>
      </w:r>
      <w:r>
        <w:rPr>
          <w:noProof/>
          <w:lang w:val="en-US" w:eastAsia="en-US"/>
        </w:rPr>
        <w:pict>
          <v:shape id="Рисунок 62" o:spid="_x0000_s1039" type="#_x0000_t75" style="position:absolute;left:0;text-align:left;margin-left:249.8pt;margin-top:.85pt;width:198.7pt;height:155.05pt;z-index:-251660288;visibility:visible;mso-wrap-distance-top:.96pt;mso-wrap-distance-right:9.38pt;mso-wrap-distance-bottom:1.35pt;mso-position-horizontal-relative:text;mso-position-vertical-relative:text">
            <v:imagedata r:id="rId88" o:title=""/>
            <o:lock v:ext="edit" aspectratio="f"/>
          </v:shape>
        </w:pict>
      </w:r>
      <w:r w:rsidRPr="00FF74A1">
        <w:rPr>
          <w:rFonts w:ascii="Times New Roman" w:hAnsi="Times New Roman" w:cs="Times New Roman"/>
          <w:b/>
          <w:bCs/>
          <w:noProof/>
          <w:color w:val="FF0000"/>
          <w:sz w:val="28"/>
          <w:szCs w:val="28"/>
          <w:lang w:val="uk-UA"/>
        </w:rPr>
        <w:t>бліотеки.</w:t>
      </w:r>
    </w:p>
    <w:p w:rsidR="008667EA" w:rsidRPr="00177CEF" w:rsidRDefault="008667EA" w:rsidP="001C5844">
      <w:pPr>
        <w:tabs>
          <w:tab w:val="left" w:pos="6696"/>
        </w:tabs>
        <w:spacing w:line="360" w:lineRule="auto"/>
        <w:jc w:val="center"/>
        <w:rPr>
          <w:rFonts w:ascii="Times New Roman" w:hAnsi="Times New Roman" w:cs="Times New Roman"/>
          <w:b/>
          <w:bCs/>
          <w:noProof/>
          <w:color w:val="FF0000"/>
          <w:sz w:val="28"/>
          <w:szCs w:val="28"/>
          <w:lang w:val="uk-UA"/>
        </w:rPr>
      </w:pP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Наш час іменується «століттям інформації», коли всі сфери діяльності людини – навчання, робота, дозвілля – пронизані інформаційно – комунікаційними технологіями. Комп'ютеризована  шкільна бібліотека є центром виховання інформаційної культури підростаючого покоління.Сьогодні наявність комп'ютера в шкільній бібліотеці – уже навіть не завтрашній, а вчорашній день. У результаті підключення шкіл до комп'ютерних мереж у дітей відкривається доступ до необмеженої кількості інформаційних джерел як традиційних (книг, журналів, газет,довідкових видань), так і нетрадиційних для бібліотек (відеотек, компютерних програм, підручників, баз даних та ін.) Діти хочуть прийти до бібліотеки й отримати те, що їх цікавить, а це можливо тільки за умов впровадження мультимедійних технологій. У час змін і модернізацій до бібліотеки йде новий читач із новими запитами, потребами, метою. Змінюються шкільні програми, зростає інтелектуальний рівень читача. У користувачів з</w:t>
      </w:r>
      <w:r>
        <w:rPr>
          <w:rFonts w:ascii="Tahoma" w:hAnsi="Tahoma" w:cs="Tahoma"/>
          <w:noProof/>
          <w:sz w:val="28"/>
          <w:szCs w:val="28"/>
          <w:lang w:val="uk-UA"/>
        </w:rPr>
        <w:t>̍</w:t>
      </w:r>
      <w:r>
        <w:rPr>
          <w:rFonts w:ascii="Times New Roman" w:hAnsi="Times New Roman" w:cs="Times New Roman"/>
          <w:noProof/>
          <w:sz w:val="28"/>
          <w:szCs w:val="28"/>
          <w:lang w:val="uk-UA"/>
        </w:rPr>
        <w:t>явилась  нова можливість отримувати необхідну інформацію не тільки з книжкового фонду, а й з інших джерел інформації.</w:t>
      </w:r>
    </w:p>
    <w:p w:rsidR="008667EA" w:rsidRDefault="008667EA" w:rsidP="001C5844">
      <w:pPr>
        <w:tabs>
          <w:tab w:val="left" w:pos="6696"/>
        </w:tabs>
        <w:spacing w:line="360" w:lineRule="auto"/>
        <w:jc w:val="center"/>
        <w:rPr>
          <w:rFonts w:ascii="Times New Roman" w:hAnsi="Times New Roman" w:cs="Times New Roman"/>
          <w:noProof/>
          <w:sz w:val="28"/>
          <w:szCs w:val="28"/>
          <w:lang w:val="uk-UA"/>
        </w:rPr>
      </w:pPr>
      <w:r w:rsidRPr="006E5B99">
        <w:rPr>
          <w:rFonts w:ascii="Times New Roman" w:hAnsi="Times New Roman" w:cs="Times New Roman"/>
          <w:noProof/>
          <w:sz w:val="28"/>
          <w:szCs w:val="28"/>
          <w:lang w:val="uk-UA"/>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03" type="#_x0000_t136" style="width:351.75pt;height:49.5pt" fillcolor="#06c" strokecolor="#9cf" strokeweight="1.5pt">
            <v:fill r:id="rId89" o:title=""/>
            <v:stroke r:id="rId89" o:title=""/>
            <v:shadow on="t" color="#900"/>
            <v:textpath style="font-family:&quot;Impact&quot;;font-size:20pt;v-text-kern:t" trim="t" fitpath="t" string="Сучасний бібліотекар&#10; повинен вміти:"/>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Схема 86" o:spid="_x0000_i1104" type="#_x0000_t75" style="width:462.75pt;height:192.75pt;visibility:visible">
            <v:imagedata r:id="rId90" o:title="" cropleft="-26544f" cropright="-26468f"/>
            <o:lock v:ext="edit" aspectratio="f"/>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Мережа Інтернет є засобом доступу до різних інформаційних джерел. Бібліотека – це вічне, а Інтернет – це те, без чого не буде навчання. Вони повинні йти поруч.</w:t>
      </w: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Сайт шкільної бібліотеки – це не просто спосіб розповісти про діяльність, але й потужний інформаційний інструмент, створений для привернення уваги всіх учасників освітнього процесу до книг і читання. Наш сайт було розроблено на виконання основних завдань шкільної бібліотеки:</w:t>
      </w:r>
    </w:p>
    <w:p w:rsidR="008667EA" w:rsidRDefault="008667EA" w:rsidP="001C5844">
      <w:pPr>
        <w:pStyle w:val="ListParagraph"/>
        <w:numPr>
          <w:ilvl w:val="0"/>
          <w:numId w:val="5"/>
        </w:numPr>
        <w:tabs>
          <w:tab w:val="left" w:pos="6696"/>
        </w:tabs>
        <w:spacing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Насичення інформаційними ресурсами бібліотеки (навчального закладу).</w:t>
      </w:r>
    </w:p>
    <w:p w:rsidR="008667EA" w:rsidRDefault="008667EA" w:rsidP="001C5844">
      <w:pPr>
        <w:pStyle w:val="ListParagraph"/>
        <w:numPr>
          <w:ilvl w:val="0"/>
          <w:numId w:val="5"/>
        </w:numPr>
        <w:tabs>
          <w:tab w:val="left" w:pos="6696"/>
        </w:tabs>
        <w:spacing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Пропаганда книги як засобу самовиховання особистості.</w:t>
      </w:r>
    </w:p>
    <w:p w:rsidR="008667EA" w:rsidRDefault="008667EA" w:rsidP="001C5844">
      <w:pPr>
        <w:pStyle w:val="ListParagraph"/>
        <w:numPr>
          <w:ilvl w:val="0"/>
          <w:numId w:val="5"/>
        </w:numPr>
        <w:tabs>
          <w:tab w:val="left" w:pos="6696"/>
        </w:tabs>
        <w:spacing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Виховання культури читання.</w:t>
      </w:r>
    </w:p>
    <w:p w:rsidR="008667EA" w:rsidRDefault="008667EA" w:rsidP="001C5844">
      <w:pPr>
        <w:pStyle w:val="ListParagraph"/>
        <w:numPr>
          <w:ilvl w:val="0"/>
          <w:numId w:val="5"/>
        </w:numPr>
        <w:tabs>
          <w:tab w:val="left" w:pos="6696"/>
        </w:tabs>
        <w:spacing w:line="360" w:lineRule="auto"/>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Розвиток здібностей до роботи з різноманітними інформаційними ресурсами.</w:t>
      </w:r>
    </w:p>
    <w:p w:rsidR="008667EA" w:rsidRPr="00EF4998" w:rsidRDefault="008667EA" w:rsidP="001C5844">
      <w:pPr>
        <w:pStyle w:val="ListParagraph"/>
        <w:tabs>
          <w:tab w:val="left" w:pos="6696"/>
        </w:tabs>
        <w:spacing w:line="360" w:lineRule="auto"/>
        <w:ind w:left="0"/>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 xml:space="preserve">    Завдяки компанії </w:t>
      </w:r>
      <w:r>
        <w:rPr>
          <w:rFonts w:ascii="Times New Roman" w:hAnsi="Times New Roman" w:cs="Times New Roman"/>
          <w:noProof/>
          <w:sz w:val="28"/>
          <w:szCs w:val="28"/>
          <w:lang w:val="en-US" w:eastAsia="ru-RU"/>
        </w:rPr>
        <w:t>jimdo</w:t>
      </w:r>
      <w:r w:rsidRPr="0008499F">
        <w:rPr>
          <w:rFonts w:ascii="Times New Roman" w:hAnsi="Times New Roman" w:cs="Times New Roman"/>
          <w:noProof/>
          <w:sz w:val="28"/>
          <w:szCs w:val="28"/>
          <w:lang w:val="uk-UA" w:eastAsia="ru-RU"/>
        </w:rPr>
        <w:t>.</w:t>
      </w:r>
      <w:r>
        <w:rPr>
          <w:rFonts w:ascii="Times New Roman" w:hAnsi="Times New Roman" w:cs="Times New Roman"/>
          <w:noProof/>
          <w:sz w:val="28"/>
          <w:szCs w:val="28"/>
          <w:lang w:val="en-US" w:eastAsia="ru-RU"/>
        </w:rPr>
        <w:t>com</w:t>
      </w:r>
      <w:r>
        <w:rPr>
          <w:rFonts w:ascii="Times New Roman" w:hAnsi="Times New Roman" w:cs="Times New Roman"/>
          <w:noProof/>
          <w:sz w:val="28"/>
          <w:szCs w:val="28"/>
          <w:lang w:val="uk-UA" w:eastAsia="ru-RU"/>
        </w:rPr>
        <w:t xml:space="preserve"> , що надає найкращі безкоштовні можливості для висвітлення бібліотечної роботи, сторінки сайта постійно оновлюються.</w:t>
      </w:r>
    </w:p>
    <w:p w:rsidR="008667EA" w:rsidRDefault="008667EA" w:rsidP="001C5844">
      <w:pPr>
        <w:pStyle w:val="ListParagraph"/>
        <w:tabs>
          <w:tab w:val="left" w:pos="6696"/>
        </w:tabs>
        <w:spacing w:line="360" w:lineRule="auto"/>
        <w:ind w:left="0"/>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 Головна сторінка» сайту знайомить нас з головними завданнями роботи бібліотеки, структурою роботи, матеріальним забезпеченням. Девіз бібліотеки та її логотип, корисні посилання та календар пам'ятних та святкових дат також розміщено на головній сторінці.</w:t>
      </w:r>
    </w:p>
    <w:p w:rsidR="008667EA" w:rsidRDefault="008667EA" w:rsidP="001C5844">
      <w:pPr>
        <w:pStyle w:val="ListParagraph"/>
        <w:tabs>
          <w:tab w:val="left" w:pos="6696"/>
        </w:tabs>
        <w:spacing w:line="360" w:lineRule="auto"/>
        <w:ind w:left="0"/>
        <w:rPr>
          <w:rFonts w:ascii="Times New Roman" w:hAnsi="Times New Roman" w:cs="Times New Roman"/>
          <w:noProof/>
          <w:sz w:val="28"/>
          <w:szCs w:val="28"/>
          <w:lang w:val="uk-UA" w:eastAsia="ru-RU"/>
        </w:rPr>
      </w:pPr>
      <w:r w:rsidRPr="001B7557">
        <w:rPr>
          <w:rFonts w:ascii="Times New Roman" w:hAnsi="Times New Roman" w:cs="Times New Roman"/>
          <w:noProof/>
          <w:sz w:val="28"/>
          <w:szCs w:val="28"/>
          <w:lang w:val="en-US"/>
        </w:rPr>
        <w:pict>
          <v:shape id="Рисунок 63" o:spid="_x0000_i1105" type="#_x0000_t75" style="width:503.25pt;height:276pt;visibility:visible">
            <v:imagedata r:id="rId91" o:title=""/>
          </v:shape>
        </w:pict>
      </w:r>
    </w:p>
    <w:p w:rsidR="008667EA" w:rsidRDefault="008667EA" w:rsidP="001C5844">
      <w:pPr>
        <w:pStyle w:val="ListParagraph"/>
        <w:tabs>
          <w:tab w:val="left" w:pos="6696"/>
        </w:tabs>
        <w:spacing w:line="360" w:lineRule="auto"/>
        <w:ind w:left="0"/>
        <w:rPr>
          <w:rFonts w:ascii="Times New Roman" w:hAnsi="Times New Roman" w:cs="Times New Roman"/>
          <w:noProof/>
          <w:sz w:val="28"/>
          <w:szCs w:val="28"/>
          <w:lang w:val="uk-UA" w:eastAsia="ru-RU"/>
        </w:rPr>
      </w:pPr>
    </w:p>
    <w:p w:rsidR="008667EA" w:rsidRDefault="008667EA" w:rsidP="001C5844">
      <w:pPr>
        <w:pStyle w:val="ListParagraph"/>
        <w:tabs>
          <w:tab w:val="left" w:pos="6696"/>
        </w:tabs>
        <w:spacing w:line="480" w:lineRule="auto"/>
        <w:ind w:left="0"/>
        <w:jc w:val="both"/>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 xml:space="preserve">   З бібліотекарем Кочержинського НВК та бібліотечним активом можна познайомитись на сторінці сайту «Про нас». Доповнює сторінку відеоролик «Діти Кочержинського НВК».</w:t>
      </w:r>
    </w:p>
    <w:p w:rsidR="008667EA" w:rsidRDefault="008667EA" w:rsidP="001C5844">
      <w:pPr>
        <w:pStyle w:val="ListParagraph"/>
        <w:tabs>
          <w:tab w:val="left" w:pos="6696"/>
        </w:tabs>
        <w:spacing w:line="480" w:lineRule="auto"/>
        <w:ind w:left="0"/>
        <w:jc w:val="both"/>
        <w:rPr>
          <w:rFonts w:ascii="Times New Roman" w:hAnsi="Times New Roman" w:cs="Times New Roman"/>
          <w:noProof/>
          <w:sz w:val="28"/>
          <w:szCs w:val="28"/>
          <w:lang w:val="uk-UA" w:eastAsia="ru-RU"/>
        </w:rPr>
      </w:pPr>
      <w:r w:rsidRPr="001B7557">
        <w:rPr>
          <w:rFonts w:ascii="Times New Roman" w:hAnsi="Times New Roman" w:cs="Times New Roman"/>
          <w:noProof/>
          <w:sz w:val="28"/>
          <w:szCs w:val="28"/>
          <w:lang w:val="en-US"/>
        </w:rPr>
        <w:pict>
          <v:shape id="Рисунок 84" o:spid="_x0000_i1106" type="#_x0000_t75" style="width:507.75pt;height:286.5pt;visibility:visible">
            <v:imagedata r:id="rId92" o:title=""/>
          </v:shape>
        </w:pict>
      </w:r>
    </w:p>
    <w:p w:rsidR="008667EA" w:rsidRDefault="008667EA" w:rsidP="001C5844">
      <w:pPr>
        <w:pStyle w:val="ListParagraph"/>
        <w:tabs>
          <w:tab w:val="left" w:pos="6696"/>
        </w:tabs>
        <w:spacing w:line="480" w:lineRule="auto"/>
        <w:ind w:left="0"/>
        <w:jc w:val="both"/>
        <w:rPr>
          <w:rFonts w:ascii="Times New Roman" w:hAnsi="Times New Roman" w:cs="Times New Roman"/>
          <w:noProof/>
          <w:sz w:val="28"/>
          <w:szCs w:val="28"/>
          <w:lang w:val="uk-UA" w:eastAsia="ru-RU"/>
        </w:rPr>
      </w:pPr>
    </w:p>
    <w:p w:rsidR="008667EA" w:rsidRPr="007F1FB0" w:rsidRDefault="008667EA" w:rsidP="001C5844">
      <w:pPr>
        <w:pStyle w:val="ListParagraph"/>
        <w:tabs>
          <w:tab w:val="left" w:pos="6696"/>
        </w:tabs>
        <w:spacing w:line="480" w:lineRule="auto"/>
        <w:ind w:left="0"/>
        <w:jc w:val="both"/>
        <w:rPr>
          <w:rFonts w:ascii="Times New Roman" w:hAnsi="Times New Roman" w:cs="Times New Roman"/>
          <w:noProof/>
          <w:sz w:val="28"/>
          <w:szCs w:val="28"/>
          <w:lang w:val="uk-UA" w:eastAsia="ru-RU"/>
        </w:rPr>
      </w:pPr>
      <w:r w:rsidRPr="001B7557">
        <w:rPr>
          <w:rFonts w:ascii="Times New Roman" w:hAnsi="Times New Roman" w:cs="Times New Roman"/>
          <w:noProof/>
          <w:sz w:val="28"/>
          <w:szCs w:val="28"/>
          <w:lang w:val="en-US"/>
        </w:rPr>
        <w:pict>
          <v:shape id="Рисунок 85" o:spid="_x0000_i1107" type="#_x0000_t75" style="width:506.25pt;height:273.75pt;visibility:visible">
            <v:imagedata r:id="rId93"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87" o:spid="_x0000_i1108" type="#_x0000_t75" style="width:502.5pt;height:288.75pt;visibility:visible">
            <v:imagedata r:id="rId94"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Ознайомитись та завантажити документи, якими керується в роботі бібліотека, можна на сторінці «Документація бібліотеки».</w: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88" o:spid="_x0000_i1109" type="#_x0000_t75" style="width:510.75pt;height:296.25pt;visibility:visible">
            <v:imagedata r:id="rId95"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Цікаві відеозвіти про участь бібліотеки у Всеукраїнському місячнику шкільних бібліотек запрошуємо переглянути на сторінці «Місячник шкільних бібліотек».</w:t>
      </w: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Національно – патріотичному вихованню присвячна  однойменна сторінка  і знайомить користувачів з гордістю нашого села, випускниками  школи – учасниками АТО на сході України. Доповнює сторінку відеоролик «Наша гордість».</w: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90" o:spid="_x0000_i1110" type="#_x0000_t75" style="width:507.75pt;height:276pt;visibility:visible">
            <v:imagedata r:id="rId96"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92" o:spid="_x0000_i1111" type="#_x0000_t75" style="width:512.25pt;height:293.25pt;visibility:visible">
            <v:imagedata r:id="rId97"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З славною історією Уманщини та рідного села Кочержинці , історією освіти та медицини, традиціями та культурою, видатними земляками та героями сьогодення нас знайомить сторінка «Люби і знай свій рідний край».</w: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93" o:spid="_x0000_i1112" type="#_x0000_t75" style="width:438pt;height:285pt;visibility:visible">
            <v:imagedata r:id="rId65"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13316" o:spid="_x0000_i1113" type="#_x0000_t75" style="width:504.75pt;height:294.75pt;visibility:visible">
            <v:imagedata r:id="rId98"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p>
    <w:p w:rsidR="008667EA" w:rsidRDefault="008667EA" w:rsidP="001C5844">
      <w:pPr>
        <w:tabs>
          <w:tab w:val="left" w:pos="6696"/>
        </w:tabs>
        <w:spacing w:line="360" w:lineRule="auto"/>
        <w:rPr>
          <w:rFonts w:ascii="Times New Roman" w:hAnsi="Times New Roman" w:cs="Times New Roman"/>
          <w:noProof/>
          <w:sz w:val="28"/>
          <w:szCs w:val="28"/>
          <w:lang w:val="uk-UA"/>
        </w:rPr>
      </w:pP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Сторінка «Новини» - коротко про головні події дня, року!</w: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94" o:spid="_x0000_i1114" type="#_x0000_t75" style="width:508.5pt;height:276pt;visibility:visible">
            <v:imagedata r:id="rId99"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95" o:spid="_x0000_i1115" type="#_x0000_t75" style="width:513pt;height:273.75pt;visibility:visible">
            <v:imagedata r:id="rId100"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13312" o:spid="_x0000_i1116" type="#_x0000_t75" style="width:508.5pt;height:288.75pt;visibility:visible">
            <v:imagedata r:id="rId101"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13313" o:spid="_x0000_i1117" type="#_x0000_t75" style="width:508.5pt;height:274.5pt;visibility:visible">
            <v:imagedata r:id="rId102"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89" o:spid="_x0000_i1118" type="#_x0000_t75" style="width:495pt;height:271.5pt;visibility:visible">
            <v:imagedata r:id="rId103"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І найбільше відвідувань зафіксовано на улюбленій сторінці нашого сайту – «Фотогалерея»!</w: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13317" o:spid="_x0000_i1119" type="#_x0000_t75" style="width:503.25pt;height:275.25pt;visibility:visible">
            <v:imagedata r:id="rId104"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r w:rsidRPr="001B7557">
        <w:rPr>
          <w:rFonts w:ascii="Times New Roman" w:hAnsi="Times New Roman" w:cs="Times New Roman"/>
          <w:noProof/>
          <w:sz w:val="28"/>
          <w:szCs w:val="28"/>
          <w:lang w:val="en-US" w:eastAsia="en-US"/>
        </w:rPr>
        <w:pict>
          <v:shape id="Рисунок 13318" o:spid="_x0000_i1120" type="#_x0000_t75" style="width:512.25pt;height:292.5pt;visibility:visible">
            <v:imagedata r:id="rId105" o:title=""/>
          </v:shape>
        </w:pict>
      </w:r>
    </w:p>
    <w:p w:rsidR="008667EA" w:rsidRDefault="008667EA" w:rsidP="001C5844">
      <w:pPr>
        <w:tabs>
          <w:tab w:val="left" w:pos="6696"/>
        </w:tabs>
        <w:spacing w:line="360" w:lineRule="auto"/>
        <w:rPr>
          <w:rFonts w:ascii="Times New Roman" w:hAnsi="Times New Roman" w:cs="Times New Roman"/>
          <w:noProof/>
          <w:sz w:val="28"/>
          <w:szCs w:val="28"/>
          <w:lang w:val="uk-UA"/>
        </w:rPr>
      </w:pPr>
    </w:p>
    <w:p w:rsidR="008667EA" w:rsidRDefault="008667EA" w:rsidP="001C5844">
      <w:pPr>
        <w:tabs>
          <w:tab w:val="left" w:pos="6696"/>
        </w:tabs>
        <w:spacing w:line="360" w:lineRule="auto"/>
        <w:rPr>
          <w:rFonts w:ascii="Times New Roman" w:hAnsi="Times New Roman" w:cs="Times New Roman"/>
          <w:noProof/>
          <w:sz w:val="28"/>
          <w:szCs w:val="28"/>
          <w:lang w:val="uk-UA"/>
        </w:rPr>
      </w:pP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Таким чином, сайт шкільної бібліотеки – це візитна картка бібліотеки в зовнішньому світі, один з найпродуктивніших засобів привернення уваги до роботи бібліотеки та її участі в освітньому житті установи.</w:t>
      </w:r>
    </w:p>
    <w:p w:rsidR="008667EA" w:rsidRDefault="008667EA" w:rsidP="001C5844">
      <w:pPr>
        <w:tabs>
          <w:tab w:val="left" w:pos="6696"/>
        </w:tabs>
        <w:spacing w:line="360" w:lineRule="auto"/>
        <w:rPr>
          <w:rFonts w:ascii="Times New Roman" w:hAnsi="Times New Roman" w:cs="Times New Roman"/>
          <w:noProof/>
          <w:sz w:val="28"/>
          <w:szCs w:val="28"/>
          <w:lang w:val="uk-UA"/>
        </w:rPr>
      </w:pPr>
      <w:r>
        <w:rPr>
          <w:rFonts w:ascii="Times New Roman" w:hAnsi="Times New Roman" w:cs="Times New Roman"/>
          <w:noProof/>
          <w:sz w:val="28"/>
          <w:szCs w:val="28"/>
          <w:lang w:val="uk-UA"/>
        </w:rPr>
        <w:t xml:space="preserve">   Запрошую завітати на сайт шкільної бібліотеки Кочержинського навчально – виховного комплексу «Дошкільний навчальний заклад – загальноосвітня школа І – ІІІ ступенів» Паланської сільської ради Уманського району Черкаської області за адресою:</w:t>
      </w:r>
    </w:p>
    <w:p w:rsidR="008667EA" w:rsidRPr="003E38DB" w:rsidRDefault="008667EA" w:rsidP="001C5844">
      <w:pPr>
        <w:tabs>
          <w:tab w:val="left" w:pos="6696"/>
        </w:tabs>
        <w:spacing w:line="360" w:lineRule="auto"/>
        <w:jc w:val="center"/>
        <w:rPr>
          <w:rFonts w:ascii="Times New Roman" w:hAnsi="Times New Roman" w:cs="Times New Roman"/>
          <w:color w:val="006621"/>
          <w:sz w:val="28"/>
          <w:szCs w:val="28"/>
          <w:shd w:val="clear" w:color="auto" w:fill="FFFFFF"/>
        </w:rPr>
      </w:pPr>
      <w:hyperlink r:id="rId106" w:history="1">
        <w:r w:rsidRPr="00540B8A">
          <w:rPr>
            <w:rStyle w:val="Hyperlink"/>
            <w:rFonts w:ascii="Times New Roman" w:hAnsi="Times New Roman" w:cs="Times New Roman"/>
            <w:sz w:val="28"/>
            <w:szCs w:val="28"/>
            <w:shd w:val="clear" w:color="auto" w:fill="FFFFFF"/>
          </w:rPr>
          <w:t>https://bknvk.jimdo.com</w:t>
        </w:r>
      </w:hyperlink>
    </w:p>
    <w:p w:rsidR="008667EA" w:rsidRPr="003E38DB" w:rsidRDefault="008667EA" w:rsidP="001C5844">
      <w:pPr>
        <w:tabs>
          <w:tab w:val="left" w:pos="6696"/>
        </w:tabs>
        <w:spacing w:line="360" w:lineRule="auto"/>
        <w:jc w:val="center"/>
        <w:rPr>
          <w:rFonts w:ascii="Times New Roman" w:hAnsi="Times New Roman" w:cs="Times New Roman"/>
          <w:color w:val="006621"/>
          <w:sz w:val="28"/>
          <w:szCs w:val="28"/>
          <w:shd w:val="clear" w:color="auto" w:fill="FFFFFF"/>
        </w:rPr>
      </w:pPr>
    </w:p>
    <w:p w:rsidR="008667EA" w:rsidRPr="003E38DB" w:rsidRDefault="008667EA" w:rsidP="001C5844">
      <w:pPr>
        <w:tabs>
          <w:tab w:val="left" w:pos="6696"/>
        </w:tabs>
        <w:spacing w:line="360" w:lineRule="auto"/>
        <w:jc w:val="center"/>
        <w:rPr>
          <w:rFonts w:ascii="Times New Roman" w:hAnsi="Times New Roman" w:cs="Times New Roman"/>
          <w:color w:val="006621"/>
          <w:sz w:val="28"/>
          <w:szCs w:val="28"/>
          <w:shd w:val="clear" w:color="auto" w:fill="FFFFFF"/>
        </w:rPr>
      </w:pPr>
    </w:p>
    <w:p w:rsidR="008667EA" w:rsidRPr="003E38DB" w:rsidRDefault="008667EA" w:rsidP="001C5844">
      <w:pPr>
        <w:tabs>
          <w:tab w:val="left" w:pos="6696"/>
        </w:tabs>
        <w:spacing w:line="360" w:lineRule="auto"/>
        <w:jc w:val="center"/>
        <w:rPr>
          <w:rFonts w:ascii="Times New Roman" w:hAnsi="Times New Roman" w:cs="Times New Roman"/>
          <w:color w:val="006621"/>
          <w:sz w:val="28"/>
          <w:szCs w:val="28"/>
          <w:shd w:val="clear" w:color="auto" w:fill="FFFFFF"/>
        </w:rPr>
      </w:pPr>
    </w:p>
    <w:p w:rsidR="008667EA" w:rsidRPr="003E38DB" w:rsidRDefault="008667EA" w:rsidP="001C5844">
      <w:pPr>
        <w:tabs>
          <w:tab w:val="left" w:pos="6696"/>
        </w:tabs>
        <w:spacing w:line="360" w:lineRule="auto"/>
        <w:jc w:val="center"/>
        <w:rPr>
          <w:rFonts w:ascii="Times New Roman" w:hAnsi="Times New Roman" w:cs="Times New Roman"/>
          <w:color w:val="006621"/>
          <w:sz w:val="28"/>
          <w:szCs w:val="28"/>
          <w:shd w:val="clear" w:color="auto" w:fill="FFFFFF"/>
        </w:rPr>
      </w:pPr>
    </w:p>
    <w:p w:rsidR="008667EA" w:rsidRPr="00A968B8" w:rsidRDefault="008667EA" w:rsidP="00A968B8">
      <w:pPr>
        <w:tabs>
          <w:tab w:val="left" w:pos="6696"/>
        </w:tabs>
        <w:spacing w:line="360" w:lineRule="auto"/>
        <w:rPr>
          <w:rFonts w:ascii="Times New Roman" w:hAnsi="Times New Roman" w:cs="Times New Roman"/>
          <w:color w:val="006621"/>
          <w:sz w:val="28"/>
          <w:szCs w:val="28"/>
          <w:shd w:val="clear" w:color="auto" w:fill="FFFFFF"/>
          <w:lang w:val="uk-UA"/>
        </w:rPr>
      </w:pPr>
      <w:bookmarkStart w:id="0" w:name="_GoBack"/>
      <w:bookmarkEnd w:id="0"/>
    </w:p>
    <w:p w:rsidR="008667EA" w:rsidRDefault="008667EA" w:rsidP="001C5844">
      <w:pPr>
        <w:tabs>
          <w:tab w:val="left" w:pos="6696"/>
        </w:tabs>
        <w:spacing w:line="360" w:lineRule="auto"/>
        <w:jc w:val="center"/>
        <w:rPr>
          <w:rFonts w:ascii="Times New Roman" w:hAnsi="Times New Roman" w:cs="Times New Roman"/>
          <w:noProof/>
          <w:sz w:val="28"/>
          <w:szCs w:val="28"/>
          <w:lang w:val="uk-UA"/>
        </w:rPr>
      </w:pPr>
      <w:r>
        <w:rPr>
          <w:rFonts w:ascii="Times New Roman" w:hAnsi="Times New Roman" w:cs="Times New Roman"/>
          <w:noProof/>
          <w:sz w:val="28"/>
          <w:szCs w:val="28"/>
          <w:lang w:val="uk-UA"/>
        </w:rPr>
        <w:t>Список використаної літератури:</w:t>
      </w:r>
    </w:p>
    <w:p w:rsidR="008667EA" w:rsidRDefault="008667EA" w:rsidP="001C5844">
      <w:pPr>
        <w:pStyle w:val="ListParagraph"/>
        <w:numPr>
          <w:ilvl w:val="0"/>
          <w:numId w:val="6"/>
        </w:numPr>
        <w:tabs>
          <w:tab w:val="left" w:pos="6696"/>
        </w:tabs>
        <w:spacing w:line="360" w:lineRule="auto"/>
        <w:ind w:left="-142"/>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Виноградова В.М. Створення сайта шкільної бібліотеки/В.М.Виноградова//Шкільний бібліотекар. – 2013. - № 3. - С.13 – 18</w:t>
      </w:r>
    </w:p>
    <w:p w:rsidR="008667EA" w:rsidRDefault="008667EA" w:rsidP="001C5844">
      <w:pPr>
        <w:pStyle w:val="ListParagraph"/>
        <w:numPr>
          <w:ilvl w:val="0"/>
          <w:numId w:val="6"/>
        </w:numPr>
        <w:tabs>
          <w:tab w:val="left" w:pos="6696"/>
        </w:tabs>
        <w:spacing w:line="360" w:lineRule="auto"/>
        <w:ind w:left="-142"/>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Кульчицька Т.В. Бібліотека – сучасний інформаційний центр/Т.В.Кульчицька//Шкільна бібліотека. – 2015. - №5. - С.31 – 36</w:t>
      </w:r>
    </w:p>
    <w:p w:rsidR="008667EA" w:rsidRDefault="008667EA" w:rsidP="001C5844">
      <w:pPr>
        <w:pStyle w:val="ListParagraph"/>
        <w:numPr>
          <w:ilvl w:val="0"/>
          <w:numId w:val="6"/>
        </w:numPr>
        <w:tabs>
          <w:tab w:val="left" w:pos="6696"/>
        </w:tabs>
        <w:spacing w:line="360" w:lineRule="auto"/>
        <w:ind w:left="-142"/>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Середа В.М. Бібліотечна справа майбутнього/В.М.Середа//Шкільна бібліотека. -2015. - № 5. - С. 37 - 39</w:t>
      </w:r>
    </w:p>
    <w:p w:rsidR="008667EA" w:rsidRDefault="008667EA" w:rsidP="001C5844">
      <w:pPr>
        <w:pStyle w:val="ListParagraph"/>
        <w:numPr>
          <w:ilvl w:val="0"/>
          <w:numId w:val="6"/>
        </w:numPr>
        <w:tabs>
          <w:tab w:val="left" w:pos="6696"/>
        </w:tabs>
        <w:spacing w:line="360" w:lineRule="auto"/>
        <w:ind w:left="-142"/>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Сербіна В.А.Моніторинг читацького попиту та інтересів користувачів/В.А.Сербіна// Шкільний бібліотекар. – 2013. - № 6. - С. 2 – 6</w:t>
      </w:r>
    </w:p>
    <w:p w:rsidR="008667EA" w:rsidRDefault="008667EA" w:rsidP="001C5844">
      <w:pPr>
        <w:pStyle w:val="ListParagraph"/>
        <w:numPr>
          <w:ilvl w:val="0"/>
          <w:numId w:val="6"/>
        </w:numPr>
        <w:tabs>
          <w:tab w:val="left" w:pos="6696"/>
        </w:tabs>
        <w:spacing w:line="360" w:lineRule="auto"/>
        <w:ind w:left="-142"/>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 xml:space="preserve">Анісімова В.Л. Шляхи  формування в учнів позитивної мотивації до читання/В.Л.Анісімова// Шкільний бібліотекар. - 2011. - № 8. - С. 8 </w:t>
      </w:r>
    </w:p>
    <w:p w:rsidR="008667EA" w:rsidRDefault="008667EA" w:rsidP="001C5844">
      <w:pPr>
        <w:pStyle w:val="ListParagraph"/>
        <w:numPr>
          <w:ilvl w:val="0"/>
          <w:numId w:val="6"/>
        </w:numPr>
        <w:tabs>
          <w:tab w:val="left" w:pos="6696"/>
        </w:tabs>
        <w:spacing w:line="360" w:lineRule="auto"/>
        <w:ind w:left="-142"/>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Сметаніна І.І. Роль бібліотеки в правовому вихованні як складової навчально – виховного процесу /І.І. Сметаніна //Шкільний бібліотекар. - 2011. - № 8. - С. 2 – 7</w:t>
      </w:r>
    </w:p>
    <w:p w:rsidR="008667EA" w:rsidRDefault="008667EA" w:rsidP="001C5844">
      <w:pPr>
        <w:pStyle w:val="ListParagraph"/>
        <w:numPr>
          <w:ilvl w:val="0"/>
          <w:numId w:val="6"/>
        </w:numPr>
        <w:tabs>
          <w:tab w:val="left" w:pos="6696"/>
        </w:tabs>
        <w:spacing w:line="360" w:lineRule="auto"/>
        <w:ind w:left="-142"/>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Зігура Т.І. Особистісно – орієнтовані технології у виховній роботі шкільної бібліотеки / Т.І.Зігура //Шкільний бібліотекар. – 2013. -  № 2. - С. 5 –8</w:t>
      </w:r>
    </w:p>
    <w:p w:rsidR="008667EA" w:rsidRDefault="008667EA" w:rsidP="001C5844">
      <w:pPr>
        <w:pStyle w:val="ListParagraph"/>
        <w:numPr>
          <w:ilvl w:val="0"/>
          <w:numId w:val="6"/>
        </w:numPr>
        <w:tabs>
          <w:tab w:val="left" w:pos="6696"/>
        </w:tabs>
        <w:spacing w:line="360" w:lineRule="auto"/>
        <w:ind w:left="-142"/>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Подосокорська О.В. Розвиток професійної майстерності бібліотекарів/ О.В.Подосокорська // Шкільний бібліотекар. -  2011. -  № 11. - С. 7 – 13</w:t>
      </w:r>
    </w:p>
    <w:p w:rsidR="008667EA" w:rsidRDefault="008667EA" w:rsidP="001C5844">
      <w:pPr>
        <w:pStyle w:val="ListParagraph"/>
        <w:numPr>
          <w:ilvl w:val="0"/>
          <w:numId w:val="6"/>
        </w:numPr>
        <w:tabs>
          <w:tab w:val="left" w:pos="6696"/>
        </w:tabs>
        <w:spacing w:line="360" w:lineRule="auto"/>
        <w:ind w:left="-142" w:right="-143"/>
        <w:rPr>
          <w:rFonts w:ascii="Times New Roman" w:hAnsi="Times New Roman" w:cs="Times New Roman"/>
          <w:noProof/>
          <w:sz w:val="28"/>
          <w:szCs w:val="28"/>
          <w:lang w:val="uk-UA" w:eastAsia="ru-RU"/>
        </w:rPr>
      </w:pPr>
      <w:r>
        <w:rPr>
          <w:rFonts w:ascii="Times New Roman" w:hAnsi="Times New Roman" w:cs="Times New Roman"/>
          <w:noProof/>
          <w:sz w:val="28"/>
          <w:szCs w:val="28"/>
          <w:lang w:val="uk-UA" w:eastAsia="ru-RU"/>
        </w:rPr>
        <w:t>Маслова І.М. Інноваційні підходи в роботі шкільної бібліотеки. / І.М.Маслова//Шкільний бібліотекар. -  2011 - № 12. -  С.8 – 12.</w:t>
      </w:r>
    </w:p>
    <w:p w:rsidR="008667EA" w:rsidRPr="001B75A8" w:rsidRDefault="008667EA" w:rsidP="001C5844">
      <w:pPr>
        <w:pStyle w:val="ListParagraph"/>
        <w:numPr>
          <w:ilvl w:val="0"/>
          <w:numId w:val="6"/>
        </w:numPr>
        <w:spacing w:line="360" w:lineRule="auto"/>
        <w:ind w:left="-142"/>
        <w:rPr>
          <w:rFonts w:ascii="Times New Roman" w:hAnsi="Times New Roman" w:cs="Times New Roman"/>
          <w:sz w:val="28"/>
          <w:szCs w:val="28"/>
          <w:lang w:val="uk-UA"/>
        </w:rPr>
      </w:pPr>
      <w:r w:rsidRPr="001B75A8">
        <w:rPr>
          <w:rFonts w:ascii="Times New Roman" w:hAnsi="Times New Roman" w:cs="Times New Roman"/>
          <w:sz w:val="28"/>
          <w:szCs w:val="28"/>
          <w:lang w:val="uk-UA"/>
        </w:rPr>
        <w:t xml:space="preserve">Про затвердження Концепції національно-патріотичного виховання дітей та молоді, Заходів щодо реалізації Концепції національно-патріотичного виховання дітей та молоді та Методичних рекомендацій щодо національно-патріотичного виховання у загальноосвітніх навчальних закладах : наказ Міністерства освіти і науки України від 16.06.2015р. №641// Інфор. зб. та комент.М-ва освіти та науки України – 2015 - №7. – С.70-95 </w:t>
      </w:r>
    </w:p>
    <w:p w:rsidR="008667EA" w:rsidRPr="003E38DB" w:rsidRDefault="008667EA" w:rsidP="001C5844">
      <w:pPr>
        <w:spacing w:after="0" w:line="360" w:lineRule="auto"/>
        <w:ind w:left="-142"/>
        <w:rPr>
          <w:rFonts w:ascii="Times New Roman" w:hAnsi="Times New Roman" w:cs="Times New Roman"/>
          <w:color w:val="000000"/>
          <w:sz w:val="28"/>
          <w:szCs w:val="28"/>
        </w:rPr>
      </w:pPr>
      <w:r w:rsidRPr="003E38DB">
        <w:rPr>
          <w:rFonts w:ascii="Times New Roman" w:hAnsi="Times New Roman" w:cs="Times New Roman"/>
          <w:color w:val="000000"/>
          <w:sz w:val="28"/>
          <w:szCs w:val="28"/>
        </w:rPr>
        <w:t>11</w:t>
      </w:r>
      <w:r w:rsidRPr="003E38DB">
        <w:rPr>
          <w:rFonts w:ascii="Times New Roman" w:hAnsi="Times New Roman" w:cs="Times New Roman"/>
          <w:color w:val="000000"/>
          <w:sz w:val="28"/>
          <w:szCs w:val="28"/>
          <w:lang w:val="uk-UA"/>
        </w:rPr>
        <w:t>.</w:t>
      </w:r>
      <w:r w:rsidRPr="003E38DB">
        <w:rPr>
          <w:rFonts w:ascii="Times New Roman" w:hAnsi="Times New Roman" w:cs="Times New Roman"/>
          <w:color w:val="000000"/>
          <w:sz w:val="28"/>
          <w:szCs w:val="28"/>
        </w:rPr>
        <w:t>Луговська С. О. Виховання</w:t>
      </w:r>
      <w:r>
        <w:rPr>
          <w:rFonts w:ascii="Times New Roman" w:hAnsi="Times New Roman" w:cs="Times New Roman"/>
          <w:color w:val="000000"/>
          <w:sz w:val="28"/>
          <w:szCs w:val="28"/>
          <w:lang w:val="uk-UA"/>
        </w:rPr>
        <w:t xml:space="preserve"> </w:t>
      </w:r>
      <w:r w:rsidRPr="003E38DB">
        <w:rPr>
          <w:rFonts w:ascii="Times New Roman" w:hAnsi="Times New Roman" w:cs="Times New Roman"/>
          <w:color w:val="000000"/>
          <w:sz w:val="28"/>
          <w:szCs w:val="28"/>
        </w:rPr>
        <w:t>патріотичних</w:t>
      </w:r>
      <w:r>
        <w:rPr>
          <w:rFonts w:ascii="Times New Roman" w:hAnsi="Times New Roman" w:cs="Times New Roman"/>
          <w:color w:val="000000"/>
          <w:sz w:val="28"/>
          <w:szCs w:val="28"/>
          <w:lang w:val="uk-UA"/>
        </w:rPr>
        <w:t xml:space="preserve"> </w:t>
      </w:r>
      <w:r w:rsidRPr="003E38DB">
        <w:rPr>
          <w:rFonts w:ascii="Times New Roman" w:hAnsi="Times New Roman" w:cs="Times New Roman"/>
          <w:color w:val="000000"/>
          <w:sz w:val="28"/>
          <w:szCs w:val="28"/>
        </w:rPr>
        <w:t>цінностей – приорітетне</w:t>
      </w:r>
      <w:r>
        <w:rPr>
          <w:rFonts w:ascii="Times New Roman" w:hAnsi="Times New Roman" w:cs="Times New Roman"/>
          <w:color w:val="000000"/>
          <w:sz w:val="28"/>
          <w:szCs w:val="28"/>
          <w:lang w:val="uk-UA"/>
        </w:rPr>
        <w:t xml:space="preserve"> </w:t>
      </w:r>
      <w:r w:rsidRPr="003E38DB">
        <w:rPr>
          <w:rFonts w:ascii="Times New Roman" w:hAnsi="Times New Roman" w:cs="Times New Roman"/>
          <w:color w:val="000000"/>
          <w:sz w:val="28"/>
          <w:szCs w:val="28"/>
        </w:rPr>
        <w:t>завдання</w:t>
      </w:r>
      <w:r>
        <w:rPr>
          <w:rFonts w:ascii="Times New Roman" w:hAnsi="Times New Roman" w:cs="Times New Roman"/>
          <w:color w:val="000000"/>
          <w:sz w:val="28"/>
          <w:szCs w:val="28"/>
          <w:lang w:val="uk-UA"/>
        </w:rPr>
        <w:t xml:space="preserve"> </w:t>
      </w:r>
      <w:r w:rsidRPr="003E38DB">
        <w:rPr>
          <w:rFonts w:ascii="Times New Roman" w:hAnsi="Times New Roman" w:cs="Times New Roman"/>
          <w:color w:val="000000"/>
          <w:sz w:val="28"/>
          <w:szCs w:val="28"/>
        </w:rPr>
        <w:t>сучасної</w:t>
      </w:r>
      <w:r>
        <w:rPr>
          <w:rFonts w:ascii="Times New Roman" w:hAnsi="Times New Roman" w:cs="Times New Roman"/>
          <w:color w:val="000000"/>
          <w:sz w:val="28"/>
          <w:szCs w:val="28"/>
          <w:lang w:val="uk-UA"/>
        </w:rPr>
        <w:t xml:space="preserve"> </w:t>
      </w:r>
      <w:r w:rsidRPr="003E38DB">
        <w:rPr>
          <w:rFonts w:ascii="Times New Roman" w:hAnsi="Times New Roman" w:cs="Times New Roman"/>
          <w:color w:val="000000"/>
          <w:sz w:val="28"/>
          <w:szCs w:val="28"/>
        </w:rPr>
        <w:t>української</w:t>
      </w:r>
      <w:r>
        <w:rPr>
          <w:rFonts w:ascii="Times New Roman" w:hAnsi="Times New Roman" w:cs="Times New Roman"/>
          <w:color w:val="000000"/>
          <w:sz w:val="28"/>
          <w:szCs w:val="28"/>
          <w:lang w:val="uk-UA"/>
        </w:rPr>
        <w:t xml:space="preserve"> </w:t>
      </w:r>
      <w:r w:rsidRPr="003E38DB">
        <w:rPr>
          <w:rFonts w:ascii="Times New Roman" w:hAnsi="Times New Roman" w:cs="Times New Roman"/>
          <w:color w:val="000000"/>
          <w:sz w:val="28"/>
          <w:szCs w:val="28"/>
        </w:rPr>
        <w:t>школи / С. О. Луговська // Виховна робота в</w:t>
      </w:r>
      <w:r>
        <w:rPr>
          <w:rFonts w:ascii="Times New Roman" w:hAnsi="Times New Roman" w:cs="Times New Roman"/>
          <w:color w:val="000000"/>
          <w:sz w:val="28"/>
          <w:szCs w:val="28"/>
          <w:lang w:val="uk-UA"/>
        </w:rPr>
        <w:t xml:space="preserve"> </w:t>
      </w:r>
      <w:r w:rsidRPr="003E38DB">
        <w:rPr>
          <w:rFonts w:ascii="Times New Roman" w:hAnsi="Times New Roman" w:cs="Times New Roman"/>
          <w:color w:val="000000"/>
          <w:sz w:val="28"/>
          <w:szCs w:val="28"/>
        </w:rPr>
        <w:t>школі. – 2013. – № 8. – С. 14–18.</w:t>
      </w:r>
    </w:p>
    <w:p w:rsidR="008667EA" w:rsidRDefault="008667EA" w:rsidP="001C5844">
      <w:pPr>
        <w:pStyle w:val="ListParagraph"/>
        <w:tabs>
          <w:tab w:val="left" w:pos="6696"/>
        </w:tabs>
        <w:spacing w:line="360" w:lineRule="auto"/>
        <w:ind w:left="-142"/>
        <w:rPr>
          <w:rFonts w:ascii="Times New Roman" w:hAnsi="Times New Roman" w:cs="Times New Roman"/>
          <w:noProof/>
          <w:sz w:val="28"/>
          <w:szCs w:val="28"/>
          <w:lang w:val="uk-UA" w:eastAsia="ru-RU"/>
        </w:rPr>
      </w:pPr>
      <w:bookmarkStart w:id="1" w:name="_PictureBullets"/>
      <w:r w:rsidRPr="00DE5299">
        <w:rPr>
          <w:rFonts w:ascii="Times New Roman" w:hAnsi="Times New Roman" w:cs="Times New Roman"/>
          <w:vanish/>
          <w:sz w:val="24"/>
          <w:szCs w:val="24"/>
        </w:rPr>
        <w:pict>
          <v:shape id="_x0000_i1121" type="#_x0000_t75" style="width:11.25pt;height:11.25pt" o:bullet="t">
            <v:imagedata r:id="rId107" o:title=""/>
          </v:shape>
        </w:pict>
      </w:r>
      <w:bookmarkEnd w:id="1"/>
    </w:p>
    <w:sectPr w:rsidR="008667EA" w:rsidSect="00FD6A0D">
      <w:headerReference w:type="default" r:id="rId108"/>
      <w:pgSz w:w="11906" w:h="16838"/>
      <w:pgMar w:top="993" w:right="566" w:bottom="426"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667EA" w:rsidRDefault="008667EA" w:rsidP="001C5844">
      <w:pPr>
        <w:spacing w:after="0" w:line="240" w:lineRule="auto"/>
      </w:pPr>
      <w:r>
        <w:separator/>
      </w:r>
    </w:p>
  </w:endnote>
  <w:endnote w:type="continuationSeparator" w:id="0">
    <w:p w:rsidR="008667EA" w:rsidRDefault="008667EA" w:rsidP="001C584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667EA" w:rsidRDefault="008667EA" w:rsidP="001C5844">
      <w:pPr>
        <w:spacing w:after="0" w:line="240" w:lineRule="auto"/>
      </w:pPr>
      <w:r>
        <w:separator/>
      </w:r>
    </w:p>
  </w:footnote>
  <w:footnote w:type="continuationSeparator" w:id="0">
    <w:p w:rsidR="008667EA" w:rsidRDefault="008667EA" w:rsidP="001C584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67EA" w:rsidRDefault="008667EA">
    <w:pPr>
      <w:pStyle w:val="Header"/>
      <w:jc w:val="right"/>
    </w:pPr>
    <w:fldSimple w:instr=" PAGE   \* MERGEFORMAT ">
      <w:r>
        <w:rPr>
          <w:noProof/>
        </w:rPr>
        <w:t>1</w:t>
      </w:r>
    </w:fldSimple>
  </w:p>
  <w:p w:rsidR="008667EA" w:rsidRDefault="008667E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156DF2"/>
    <w:multiLevelType w:val="hybridMultilevel"/>
    <w:tmpl w:val="79041B50"/>
    <w:lvl w:ilvl="0" w:tplc="04190007">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
    <w:nsid w:val="412D18CC"/>
    <w:multiLevelType w:val="hybridMultilevel"/>
    <w:tmpl w:val="E0F49868"/>
    <w:lvl w:ilvl="0" w:tplc="0419000F">
      <w:start w:val="1"/>
      <w:numFmt w:val="decimal"/>
      <w:lvlText w:val="%1."/>
      <w:lvlJc w:val="left"/>
      <w:pPr>
        <w:ind w:left="786"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nsid w:val="51E924DE"/>
    <w:multiLevelType w:val="hybridMultilevel"/>
    <w:tmpl w:val="A34C2E9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5548740D"/>
    <w:multiLevelType w:val="hybridMultilevel"/>
    <w:tmpl w:val="AEA8F0C0"/>
    <w:lvl w:ilvl="0" w:tplc="04190007">
      <w:start w:val="1"/>
      <w:numFmt w:val="bullet"/>
      <w:lvlText w:val=""/>
      <w:lvlJc w:val="left"/>
      <w:pPr>
        <w:ind w:left="1440" w:hanging="360"/>
      </w:pPr>
      <w:rPr>
        <w:rFonts w:ascii="Symbol" w:hAnsi="Symbol" w:cs="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cs="Wingdings" w:hint="default"/>
      </w:rPr>
    </w:lvl>
    <w:lvl w:ilvl="3" w:tplc="04190001">
      <w:start w:val="1"/>
      <w:numFmt w:val="bullet"/>
      <w:lvlText w:val=""/>
      <w:lvlJc w:val="left"/>
      <w:pPr>
        <w:ind w:left="3600" w:hanging="360"/>
      </w:pPr>
      <w:rPr>
        <w:rFonts w:ascii="Symbol" w:hAnsi="Symbol" w:cs="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cs="Wingdings" w:hint="default"/>
      </w:rPr>
    </w:lvl>
    <w:lvl w:ilvl="6" w:tplc="04190001">
      <w:start w:val="1"/>
      <w:numFmt w:val="bullet"/>
      <w:lvlText w:val=""/>
      <w:lvlJc w:val="left"/>
      <w:pPr>
        <w:ind w:left="5760" w:hanging="360"/>
      </w:pPr>
      <w:rPr>
        <w:rFonts w:ascii="Symbol" w:hAnsi="Symbol" w:cs="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cs="Wingdings" w:hint="default"/>
      </w:rPr>
    </w:lvl>
  </w:abstractNum>
  <w:abstractNum w:abstractNumId="4">
    <w:nsid w:val="5E775471"/>
    <w:multiLevelType w:val="hybridMultilevel"/>
    <w:tmpl w:val="5036C1C8"/>
    <w:lvl w:ilvl="0" w:tplc="04190007">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5">
    <w:nsid w:val="74CC0F4A"/>
    <w:multiLevelType w:val="hybridMultilevel"/>
    <w:tmpl w:val="96C6D71C"/>
    <w:lvl w:ilvl="0" w:tplc="04190007">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3"/>
  </w:num>
  <w:num w:numId="2">
    <w:abstractNumId w:val="0"/>
  </w:num>
  <w:num w:numId="3">
    <w:abstractNumId w:val="5"/>
  </w:num>
  <w:num w:numId="4">
    <w:abstractNumId w:val="4"/>
  </w:num>
  <w:num w:numId="5">
    <w:abstractNumId w:val="2"/>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embedSystemFont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C5844"/>
    <w:rsid w:val="00015330"/>
    <w:rsid w:val="0008499F"/>
    <w:rsid w:val="000B069C"/>
    <w:rsid w:val="00177CEF"/>
    <w:rsid w:val="001B7557"/>
    <w:rsid w:val="001B75A8"/>
    <w:rsid w:val="001C5844"/>
    <w:rsid w:val="002255A2"/>
    <w:rsid w:val="00260A3A"/>
    <w:rsid w:val="0026734A"/>
    <w:rsid w:val="00270A39"/>
    <w:rsid w:val="003E38DB"/>
    <w:rsid w:val="0049706C"/>
    <w:rsid w:val="004A6286"/>
    <w:rsid w:val="004E44A0"/>
    <w:rsid w:val="00503ADA"/>
    <w:rsid w:val="0050787C"/>
    <w:rsid w:val="00521BB1"/>
    <w:rsid w:val="00540B8A"/>
    <w:rsid w:val="005543BB"/>
    <w:rsid w:val="00572C13"/>
    <w:rsid w:val="00575407"/>
    <w:rsid w:val="005C2A69"/>
    <w:rsid w:val="006414CF"/>
    <w:rsid w:val="00675AA6"/>
    <w:rsid w:val="00677C8F"/>
    <w:rsid w:val="006B1A94"/>
    <w:rsid w:val="006E5B99"/>
    <w:rsid w:val="007C5A36"/>
    <w:rsid w:val="007F1FB0"/>
    <w:rsid w:val="00835FF6"/>
    <w:rsid w:val="008667EA"/>
    <w:rsid w:val="00893102"/>
    <w:rsid w:val="008C7225"/>
    <w:rsid w:val="00926881"/>
    <w:rsid w:val="009873E7"/>
    <w:rsid w:val="00A22B27"/>
    <w:rsid w:val="00A93739"/>
    <w:rsid w:val="00A968B8"/>
    <w:rsid w:val="00AE4F7A"/>
    <w:rsid w:val="00B338EC"/>
    <w:rsid w:val="00B964D5"/>
    <w:rsid w:val="00C2613F"/>
    <w:rsid w:val="00C7501E"/>
    <w:rsid w:val="00CC1BB8"/>
    <w:rsid w:val="00CD2C40"/>
    <w:rsid w:val="00D4276E"/>
    <w:rsid w:val="00DE44F8"/>
    <w:rsid w:val="00DE5299"/>
    <w:rsid w:val="00DE5818"/>
    <w:rsid w:val="00E16DF9"/>
    <w:rsid w:val="00EF4998"/>
    <w:rsid w:val="00F10D7B"/>
    <w:rsid w:val="00FD6A0D"/>
    <w:rsid w:val="00FF74A1"/>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3739"/>
    <w:pPr>
      <w:spacing w:after="200" w:line="276" w:lineRule="auto"/>
    </w:pPr>
    <w:rPr>
      <w:rFonts w:cs="Calibri"/>
      <w:lang w:val="ru-RU"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1C5844"/>
    <w:pPr>
      <w:ind w:left="720"/>
    </w:pPr>
    <w:rPr>
      <w:lang w:eastAsia="en-US"/>
    </w:rPr>
  </w:style>
  <w:style w:type="paragraph" w:styleId="Footer">
    <w:name w:val="footer"/>
    <w:basedOn w:val="Normal"/>
    <w:link w:val="FooterChar"/>
    <w:uiPriority w:val="99"/>
    <w:rsid w:val="001C5844"/>
    <w:pPr>
      <w:tabs>
        <w:tab w:val="center" w:pos="4677"/>
        <w:tab w:val="right" w:pos="9355"/>
      </w:tabs>
      <w:spacing w:after="0" w:line="240" w:lineRule="auto"/>
    </w:pPr>
    <w:rPr>
      <w:lang w:eastAsia="en-US"/>
    </w:rPr>
  </w:style>
  <w:style w:type="character" w:customStyle="1" w:styleId="FooterChar">
    <w:name w:val="Footer Char"/>
    <w:basedOn w:val="DefaultParagraphFont"/>
    <w:link w:val="Footer"/>
    <w:uiPriority w:val="99"/>
    <w:locked/>
    <w:rsid w:val="001C5844"/>
    <w:rPr>
      <w:rFonts w:eastAsia="Times New Roman"/>
      <w:lang w:eastAsia="en-US"/>
    </w:rPr>
  </w:style>
  <w:style w:type="character" w:styleId="Hyperlink">
    <w:name w:val="Hyperlink"/>
    <w:basedOn w:val="DefaultParagraphFont"/>
    <w:uiPriority w:val="99"/>
    <w:rsid w:val="001C5844"/>
    <w:rPr>
      <w:color w:val="0000FF"/>
      <w:u w:val="single"/>
    </w:rPr>
  </w:style>
  <w:style w:type="paragraph" w:styleId="BalloonText">
    <w:name w:val="Balloon Text"/>
    <w:basedOn w:val="Normal"/>
    <w:link w:val="BalloonTextChar"/>
    <w:uiPriority w:val="99"/>
    <w:semiHidden/>
    <w:rsid w:val="001C58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1C5844"/>
    <w:rPr>
      <w:rFonts w:ascii="Tahoma" w:hAnsi="Tahoma" w:cs="Tahoma"/>
      <w:sz w:val="16"/>
      <w:szCs w:val="16"/>
    </w:rPr>
  </w:style>
  <w:style w:type="paragraph" w:styleId="Header">
    <w:name w:val="header"/>
    <w:basedOn w:val="Normal"/>
    <w:link w:val="HeaderChar"/>
    <w:uiPriority w:val="99"/>
    <w:rsid w:val="001C5844"/>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1C5844"/>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07" Type="http://schemas.openxmlformats.org/officeDocument/2006/relationships/image" Target="media/image99.png"/><Relationship Id="rId11" Type="http://schemas.openxmlformats.org/officeDocument/2006/relationships/image" Target="media/image5.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image" Target="media/image80.jpeg"/><Relationship Id="rId102" Type="http://schemas.openxmlformats.org/officeDocument/2006/relationships/image" Target="media/image95.png"/><Relationship Id="rId110"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4.jpeg"/><Relationship Id="rId82" Type="http://schemas.openxmlformats.org/officeDocument/2006/relationships/image" Target="media/image75.png"/><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8" Type="http://schemas.openxmlformats.org/officeDocument/2006/relationships/image" Target="media/image2.png"/><Relationship Id="rId51" Type="http://schemas.openxmlformats.org/officeDocument/2006/relationships/image" Target="media/image44.jpe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6.png"/><Relationship Id="rId108"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png"/><Relationship Id="rId106" Type="http://schemas.openxmlformats.org/officeDocument/2006/relationships/hyperlink" Target="https://bknvk.jimdo.com" TargetMode="External"/><Relationship Id="rId10" Type="http://schemas.openxmlformats.org/officeDocument/2006/relationships/image" Target="media/image4.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jpe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oleObject" Target="embeddings/oleObject1.bin"/><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fontTable" Target="fontTable.xml"/><Relationship Id="rId34" Type="http://schemas.openxmlformats.org/officeDocument/2006/relationships/image" Target="media/image27.pn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7" Type="http://schemas.openxmlformats.org/officeDocument/2006/relationships/image" Target="media/image1.png"/><Relationship Id="rId71" Type="http://schemas.openxmlformats.org/officeDocument/2006/relationships/image" Target="media/image64.png"/><Relationship Id="rId92" Type="http://schemas.openxmlformats.org/officeDocument/2006/relationships/image" Target="media/image8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130</TotalTime>
  <Pages>38</Pages>
  <Words>3400</Words>
  <Characters>19381</Characters>
  <Application>Microsoft Office Outlook</Application>
  <DocSecurity>0</DocSecurity>
  <Lines>0</Lines>
  <Paragraphs>0</Paragraphs>
  <ScaleCrop>false</ScaleCrop>
  <Company>Grizli777</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17</cp:revision>
  <dcterms:created xsi:type="dcterms:W3CDTF">2018-03-07T05:54:00Z</dcterms:created>
  <dcterms:modified xsi:type="dcterms:W3CDTF">2018-05-30T07:47:00Z</dcterms:modified>
</cp:coreProperties>
</file>